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18F" w:rsidRPr="0027618F" w:rsidRDefault="0027618F" w:rsidP="0027618F">
      <w:pPr>
        <w:spacing w:after="0" w:line="240" w:lineRule="auto"/>
        <w:rPr>
          <w:rFonts w:ascii="Times New Roman" w:hAnsi="Times New Roman" w:cs="Times New Roman"/>
          <w:sz w:val="28"/>
          <w:szCs w:val="28"/>
        </w:rPr>
      </w:pPr>
      <w:r w:rsidRPr="0027618F">
        <w:rPr>
          <w:rFonts w:ascii="Times New Roman" w:hAnsi="Times New Roman" w:cs="Times New Roman"/>
          <w:sz w:val="28"/>
          <w:szCs w:val="28"/>
        </w:rPr>
        <w:t xml:space="preserve">Freedom Rider: </w:t>
      </w:r>
      <w:proofErr w:type="spellStart"/>
      <w:r w:rsidRPr="0027618F">
        <w:rPr>
          <w:rFonts w:ascii="Times New Roman" w:hAnsi="Times New Roman" w:cs="Times New Roman"/>
          <w:sz w:val="28"/>
          <w:szCs w:val="28"/>
        </w:rPr>
        <w:t>Pompeo’s</w:t>
      </w:r>
      <w:proofErr w:type="spellEnd"/>
      <w:r w:rsidRPr="0027618F">
        <w:rPr>
          <w:rFonts w:ascii="Times New Roman" w:hAnsi="Times New Roman" w:cs="Times New Roman"/>
          <w:sz w:val="28"/>
          <w:szCs w:val="28"/>
        </w:rPr>
        <w:t xml:space="preserve"> Truth </w:t>
      </w:r>
      <w:proofErr w:type="gramStart"/>
      <w:r w:rsidRPr="0027618F">
        <w:rPr>
          <w:rFonts w:ascii="Times New Roman" w:hAnsi="Times New Roman" w:cs="Times New Roman"/>
          <w:sz w:val="28"/>
          <w:szCs w:val="28"/>
        </w:rPr>
        <w:t>About</w:t>
      </w:r>
      <w:proofErr w:type="gramEnd"/>
      <w:r w:rsidRPr="0027618F">
        <w:rPr>
          <w:rFonts w:ascii="Times New Roman" w:hAnsi="Times New Roman" w:cs="Times New Roman"/>
          <w:sz w:val="28"/>
          <w:szCs w:val="28"/>
        </w:rPr>
        <w:t xml:space="preserve"> Lies</w:t>
      </w:r>
    </w:p>
    <w:p w:rsidR="0027618F" w:rsidRPr="0027618F" w:rsidRDefault="0027618F" w:rsidP="0027618F">
      <w:pPr>
        <w:spacing w:after="0" w:line="240" w:lineRule="auto"/>
        <w:rPr>
          <w:rFonts w:ascii="Arial" w:hAnsi="Arial" w:cs="Arial"/>
          <w:b/>
          <w:sz w:val="20"/>
          <w:szCs w:val="20"/>
        </w:rPr>
      </w:pPr>
      <w:r w:rsidRPr="0027618F">
        <w:rPr>
          <w:rFonts w:ascii="Arial" w:hAnsi="Arial" w:cs="Arial"/>
          <w:sz w:val="20"/>
          <w:szCs w:val="20"/>
        </w:rPr>
        <w:t>Margaret Kimberley</w:t>
      </w:r>
      <w:r>
        <w:rPr>
          <w:rFonts w:ascii="Arial" w:hAnsi="Arial" w:cs="Arial"/>
          <w:sz w:val="20"/>
          <w:szCs w:val="20"/>
        </w:rPr>
        <w:t xml:space="preserve">    -   Black </w:t>
      </w:r>
      <w:r w:rsidRPr="0027618F">
        <w:rPr>
          <w:rFonts w:ascii="Arial" w:hAnsi="Arial" w:cs="Arial"/>
          <w:sz w:val="20"/>
          <w:szCs w:val="20"/>
        </w:rPr>
        <w:t>A</w:t>
      </w:r>
      <w:r>
        <w:rPr>
          <w:rFonts w:ascii="Arial" w:hAnsi="Arial" w:cs="Arial"/>
          <w:sz w:val="20"/>
          <w:szCs w:val="20"/>
        </w:rPr>
        <w:t xml:space="preserve">genda </w:t>
      </w:r>
      <w:r w:rsidRPr="0027618F">
        <w:rPr>
          <w:rFonts w:ascii="Arial" w:hAnsi="Arial" w:cs="Arial"/>
          <w:sz w:val="20"/>
          <w:szCs w:val="20"/>
        </w:rPr>
        <w:t>R</w:t>
      </w:r>
      <w:r>
        <w:rPr>
          <w:rFonts w:ascii="Arial" w:hAnsi="Arial" w:cs="Arial"/>
          <w:sz w:val="20"/>
          <w:szCs w:val="20"/>
        </w:rPr>
        <w:t xml:space="preserve">eport   -  </w:t>
      </w:r>
      <w:r w:rsidR="00CC4C51">
        <w:rPr>
          <w:rFonts w:ascii="Arial" w:hAnsi="Arial" w:cs="Arial"/>
          <w:sz w:val="20"/>
          <w:szCs w:val="20"/>
        </w:rPr>
        <w:t xml:space="preserve"> </w:t>
      </w:r>
      <w:r w:rsidRPr="0027618F">
        <w:rPr>
          <w:rFonts w:ascii="Arial" w:hAnsi="Arial" w:cs="Arial"/>
          <w:sz w:val="20"/>
          <w:szCs w:val="20"/>
        </w:rPr>
        <w:t>Apr 24, 2019</w:t>
      </w:r>
    </w:p>
    <w:p w:rsidR="0027618F" w:rsidRDefault="0027618F" w:rsidP="0027618F">
      <w:pPr>
        <w:spacing w:after="0" w:line="240" w:lineRule="auto"/>
        <w:rPr>
          <w:rFonts w:ascii="Arial" w:hAnsi="Arial" w:cs="Arial"/>
          <w:sz w:val="20"/>
          <w:szCs w:val="20"/>
        </w:rPr>
      </w:pPr>
    </w:p>
    <w:p w:rsidR="0027618F" w:rsidRDefault="0027618F" w:rsidP="0027618F">
      <w:pPr>
        <w:spacing w:after="0" w:line="240" w:lineRule="auto"/>
        <w:rPr>
          <w:rFonts w:ascii="Arial" w:hAnsi="Arial" w:cs="Arial"/>
          <w:sz w:val="20"/>
          <w:szCs w:val="20"/>
        </w:rPr>
      </w:pPr>
    </w:p>
    <w:p w:rsidR="0027618F" w:rsidRPr="0027618F" w:rsidRDefault="0027618F" w:rsidP="0027618F">
      <w:pPr>
        <w:spacing w:after="0" w:line="240" w:lineRule="auto"/>
        <w:rPr>
          <w:rFonts w:ascii="Arial" w:hAnsi="Arial" w:cs="Arial"/>
          <w:sz w:val="20"/>
          <w:szCs w:val="20"/>
        </w:rPr>
      </w:pPr>
      <w:r w:rsidRPr="0027618F">
        <w:rPr>
          <w:rFonts w:ascii="Arial" w:hAnsi="Arial" w:cs="Arial"/>
          <w:sz w:val="20"/>
          <w:szCs w:val="20"/>
        </w:rPr>
        <w:t xml:space="preserve"> </w:t>
      </w:r>
      <w:r>
        <w:rPr>
          <w:rFonts w:ascii="Arial" w:hAnsi="Arial" w:cs="Arial"/>
          <w:sz w:val="20"/>
          <w:szCs w:val="20"/>
        </w:rPr>
        <w:tab/>
      </w:r>
      <w:r w:rsidRPr="0027618F">
        <w:rPr>
          <w:rFonts w:ascii="Arial" w:hAnsi="Arial" w:cs="Arial"/>
          <w:sz w:val="20"/>
          <w:szCs w:val="20"/>
        </w:rPr>
        <w:t xml:space="preserve">“When I was a cadet — </w:t>
      </w:r>
      <w:proofErr w:type="gramStart"/>
      <w:r w:rsidRPr="0027618F">
        <w:rPr>
          <w:rFonts w:ascii="Arial" w:hAnsi="Arial" w:cs="Arial"/>
          <w:sz w:val="20"/>
          <w:szCs w:val="20"/>
        </w:rPr>
        <w:t>What’s</w:t>
      </w:r>
      <w:proofErr w:type="gramEnd"/>
      <w:r w:rsidRPr="0027618F">
        <w:rPr>
          <w:rFonts w:ascii="Arial" w:hAnsi="Arial" w:cs="Arial"/>
          <w:sz w:val="20"/>
          <w:szCs w:val="20"/>
        </w:rPr>
        <w:t xml:space="preserve"> the cadet motto at West Point? You will not lie, cheat, or steal, or tolerate those who do. I was the CIA director. We lied, we cheated, </w:t>
      </w:r>
      <w:proofErr w:type="gramStart"/>
      <w:r w:rsidRPr="0027618F">
        <w:rPr>
          <w:rFonts w:ascii="Arial" w:hAnsi="Arial" w:cs="Arial"/>
          <w:sz w:val="20"/>
          <w:szCs w:val="20"/>
        </w:rPr>
        <w:t>we</w:t>
      </w:r>
      <w:proofErr w:type="gramEnd"/>
      <w:r w:rsidRPr="0027618F">
        <w:rPr>
          <w:rFonts w:ascii="Arial" w:hAnsi="Arial" w:cs="Arial"/>
          <w:sz w:val="20"/>
          <w:szCs w:val="20"/>
        </w:rPr>
        <w:t xml:space="preserve"> stole. It’s – it was like – we had entire training courses. It reminds you of the glory of the American experiment.” — Mike </w:t>
      </w:r>
      <w:proofErr w:type="spellStart"/>
      <w:r w:rsidRPr="0027618F">
        <w:rPr>
          <w:rFonts w:ascii="Arial" w:hAnsi="Arial" w:cs="Arial"/>
          <w:sz w:val="20"/>
          <w:szCs w:val="20"/>
        </w:rPr>
        <w:t>Pompeo</w:t>
      </w:r>
      <w:proofErr w:type="spellEnd"/>
      <w:r w:rsidRPr="0027618F">
        <w:rPr>
          <w:rFonts w:ascii="Arial" w:hAnsi="Arial" w:cs="Arial"/>
          <w:sz w:val="20"/>
          <w:szCs w:val="20"/>
        </w:rPr>
        <w:t>, U.S. Secretary of State</w:t>
      </w:r>
    </w:p>
    <w:p w:rsidR="0027618F" w:rsidRPr="0027618F" w:rsidRDefault="0027618F" w:rsidP="0027618F">
      <w:pPr>
        <w:spacing w:after="0" w:line="240" w:lineRule="auto"/>
        <w:rPr>
          <w:rFonts w:ascii="Arial" w:hAnsi="Arial" w:cs="Arial"/>
          <w:sz w:val="20"/>
          <w:szCs w:val="20"/>
        </w:rPr>
      </w:pPr>
    </w:p>
    <w:p w:rsidR="0027618F" w:rsidRPr="0027618F" w:rsidRDefault="0027618F" w:rsidP="0027618F">
      <w:pPr>
        <w:spacing w:after="0" w:line="240" w:lineRule="auto"/>
        <w:rPr>
          <w:rFonts w:ascii="Arial" w:hAnsi="Arial" w:cs="Arial"/>
          <w:sz w:val="20"/>
          <w:szCs w:val="20"/>
        </w:rPr>
      </w:pPr>
      <w:r>
        <w:rPr>
          <w:rFonts w:ascii="Arial" w:hAnsi="Arial" w:cs="Arial"/>
          <w:sz w:val="20"/>
          <w:szCs w:val="20"/>
        </w:rPr>
        <w:tab/>
      </w:r>
      <w:r w:rsidRPr="0027618F">
        <w:rPr>
          <w:rFonts w:ascii="Arial" w:hAnsi="Arial" w:cs="Arial"/>
          <w:sz w:val="20"/>
          <w:szCs w:val="20"/>
        </w:rPr>
        <w:t xml:space="preserve">It is rare for an enemy to give a gift the way Secretary of State Mike </w:t>
      </w:r>
      <w:proofErr w:type="spellStart"/>
      <w:r w:rsidRPr="0027618F">
        <w:rPr>
          <w:rFonts w:ascii="Arial" w:hAnsi="Arial" w:cs="Arial"/>
          <w:sz w:val="20"/>
          <w:szCs w:val="20"/>
        </w:rPr>
        <w:t>Pompeo</w:t>
      </w:r>
      <w:proofErr w:type="spellEnd"/>
      <w:r w:rsidRPr="0027618F">
        <w:rPr>
          <w:rFonts w:ascii="Arial" w:hAnsi="Arial" w:cs="Arial"/>
          <w:sz w:val="20"/>
          <w:szCs w:val="20"/>
        </w:rPr>
        <w:t xml:space="preserve"> did in a recent public speech. </w:t>
      </w:r>
      <w:proofErr w:type="spellStart"/>
      <w:r w:rsidRPr="0027618F">
        <w:rPr>
          <w:rFonts w:ascii="Arial" w:hAnsi="Arial" w:cs="Arial"/>
          <w:sz w:val="20"/>
          <w:szCs w:val="20"/>
        </w:rPr>
        <w:t>Pompeo</w:t>
      </w:r>
      <w:proofErr w:type="spellEnd"/>
      <w:r w:rsidRPr="0027618F">
        <w:rPr>
          <w:rFonts w:ascii="Arial" w:hAnsi="Arial" w:cs="Arial"/>
          <w:sz w:val="20"/>
          <w:szCs w:val="20"/>
        </w:rPr>
        <w:t xml:space="preserve"> said what anyone who has ever paid attention already knew. The intelligence agencies of the United States government are masters of deception and one should always assume that they are lying, cheating, and or stealing.</w:t>
      </w:r>
    </w:p>
    <w:p w:rsidR="0027618F" w:rsidRPr="0027618F" w:rsidRDefault="0027618F" w:rsidP="0027618F">
      <w:pPr>
        <w:spacing w:after="0" w:line="240" w:lineRule="auto"/>
        <w:rPr>
          <w:rFonts w:ascii="Arial" w:hAnsi="Arial" w:cs="Arial"/>
          <w:sz w:val="20"/>
          <w:szCs w:val="20"/>
        </w:rPr>
      </w:pPr>
    </w:p>
    <w:p w:rsidR="0027618F" w:rsidRPr="0027618F" w:rsidRDefault="0027618F" w:rsidP="0027618F">
      <w:pPr>
        <w:spacing w:after="0" w:line="240" w:lineRule="auto"/>
        <w:rPr>
          <w:rFonts w:ascii="Arial" w:hAnsi="Arial" w:cs="Arial"/>
          <w:sz w:val="20"/>
          <w:szCs w:val="20"/>
        </w:rPr>
      </w:pPr>
      <w:r>
        <w:rPr>
          <w:rFonts w:ascii="Arial" w:hAnsi="Arial" w:cs="Arial"/>
          <w:sz w:val="20"/>
          <w:szCs w:val="20"/>
        </w:rPr>
        <w:tab/>
      </w:r>
      <w:r w:rsidRPr="0027618F">
        <w:rPr>
          <w:rFonts w:ascii="Arial" w:hAnsi="Arial" w:cs="Arial"/>
          <w:sz w:val="20"/>
          <w:szCs w:val="20"/>
        </w:rPr>
        <w:t xml:space="preserve">When they say that a foreign leader is a “brutal dictator” the charge proves just one thing. The person in question is being targeted by the United States. The individual labeled a dictator is said to rule over people who want the U.S. to drop bombs on them or destroy their economy with sanctions.  But as </w:t>
      </w:r>
      <w:proofErr w:type="spellStart"/>
      <w:r w:rsidRPr="0027618F">
        <w:rPr>
          <w:rFonts w:ascii="Arial" w:hAnsi="Arial" w:cs="Arial"/>
          <w:sz w:val="20"/>
          <w:szCs w:val="20"/>
        </w:rPr>
        <w:t>Pompeo</w:t>
      </w:r>
      <w:proofErr w:type="spellEnd"/>
      <w:r w:rsidRPr="0027618F">
        <w:rPr>
          <w:rFonts w:ascii="Arial" w:hAnsi="Arial" w:cs="Arial"/>
          <w:sz w:val="20"/>
          <w:szCs w:val="20"/>
        </w:rPr>
        <w:t xml:space="preserve"> pointed out, the spooks and other deep state functionaries are always lying.</w:t>
      </w:r>
    </w:p>
    <w:p w:rsidR="0027618F" w:rsidRPr="0027618F" w:rsidRDefault="0027618F" w:rsidP="0027618F">
      <w:pPr>
        <w:spacing w:after="0" w:line="240" w:lineRule="auto"/>
        <w:rPr>
          <w:rFonts w:ascii="Arial" w:hAnsi="Arial" w:cs="Arial"/>
          <w:sz w:val="20"/>
          <w:szCs w:val="20"/>
        </w:rPr>
      </w:pPr>
    </w:p>
    <w:p w:rsidR="0027618F" w:rsidRPr="0027618F" w:rsidRDefault="0027618F" w:rsidP="0027618F">
      <w:pPr>
        <w:spacing w:after="0" w:line="240" w:lineRule="auto"/>
        <w:rPr>
          <w:rFonts w:ascii="Arial" w:hAnsi="Arial" w:cs="Arial"/>
          <w:sz w:val="20"/>
          <w:szCs w:val="20"/>
        </w:rPr>
      </w:pPr>
      <w:r>
        <w:rPr>
          <w:rFonts w:ascii="Arial" w:hAnsi="Arial" w:cs="Arial"/>
          <w:sz w:val="20"/>
          <w:szCs w:val="20"/>
        </w:rPr>
        <w:tab/>
      </w:r>
      <w:r w:rsidRPr="0027618F">
        <w:rPr>
          <w:rFonts w:ascii="Arial" w:hAnsi="Arial" w:cs="Arial"/>
          <w:sz w:val="20"/>
          <w:szCs w:val="20"/>
        </w:rPr>
        <w:t xml:space="preserve">It is all to the good that </w:t>
      </w:r>
      <w:proofErr w:type="spellStart"/>
      <w:r w:rsidRPr="0027618F">
        <w:rPr>
          <w:rFonts w:ascii="Arial" w:hAnsi="Arial" w:cs="Arial"/>
          <w:sz w:val="20"/>
          <w:szCs w:val="20"/>
        </w:rPr>
        <w:t>Pompeo</w:t>
      </w:r>
      <w:proofErr w:type="spellEnd"/>
      <w:r w:rsidRPr="0027618F">
        <w:rPr>
          <w:rFonts w:ascii="Arial" w:hAnsi="Arial" w:cs="Arial"/>
          <w:sz w:val="20"/>
          <w:szCs w:val="20"/>
        </w:rPr>
        <w:t xml:space="preserve"> is too stupid to keep his mouth shut. In spilling the beans he made the definitive case for opposing U.S. foreign policy dictates. It is especially fortuitous that </w:t>
      </w:r>
      <w:proofErr w:type="spellStart"/>
      <w:r w:rsidRPr="0027618F">
        <w:rPr>
          <w:rFonts w:ascii="Arial" w:hAnsi="Arial" w:cs="Arial"/>
          <w:sz w:val="20"/>
          <w:szCs w:val="20"/>
        </w:rPr>
        <w:t>Pompeo</w:t>
      </w:r>
      <w:proofErr w:type="spellEnd"/>
      <w:r w:rsidRPr="0027618F">
        <w:rPr>
          <w:rFonts w:ascii="Arial" w:hAnsi="Arial" w:cs="Arial"/>
          <w:sz w:val="20"/>
          <w:szCs w:val="20"/>
        </w:rPr>
        <w:t xml:space="preserve"> contracted foot in mouth disease at this moment in history.  For those foolish enough to believe that this country has the right to decide who runs Venezuela or Cuba or Iran or Syria or Haiti, </w:t>
      </w:r>
      <w:proofErr w:type="spellStart"/>
      <w:r w:rsidRPr="0027618F">
        <w:rPr>
          <w:rFonts w:ascii="Arial" w:hAnsi="Arial" w:cs="Arial"/>
          <w:sz w:val="20"/>
          <w:szCs w:val="20"/>
        </w:rPr>
        <w:t>Pompeo’s</w:t>
      </w:r>
      <w:proofErr w:type="spellEnd"/>
      <w:r w:rsidRPr="0027618F">
        <w:rPr>
          <w:rFonts w:ascii="Arial" w:hAnsi="Arial" w:cs="Arial"/>
          <w:sz w:val="20"/>
          <w:szCs w:val="20"/>
        </w:rPr>
        <w:t xml:space="preserve"> words ought to ring in their ears.</w:t>
      </w:r>
    </w:p>
    <w:p w:rsidR="0027618F" w:rsidRPr="0027618F" w:rsidRDefault="0027618F" w:rsidP="0027618F">
      <w:pPr>
        <w:spacing w:after="0" w:line="240" w:lineRule="auto"/>
        <w:rPr>
          <w:rFonts w:ascii="Arial" w:hAnsi="Arial" w:cs="Arial"/>
          <w:sz w:val="20"/>
          <w:szCs w:val="20"/>
        </w:rPr>
      </w:pPr>
    </w:p>
    <w:p w:rsidR="0027618F" w:rsidRPr="0027618F" w:rsidRDefault="0027618F" w:rsidP="0027618F">
      <w:pPr>
        <w:spacing w:after="0" w:line="240" w:lineRule="auto"/>
        <w:rPr>
          <w:rFonts w:ascii="Arial" w:hAnsi="Arial" w:cs="Arial"/>
          <w:sz w:val="20"/>
          <w:szCs w:val="20"/>
        </w:rPr>
      </w:pPr>
      <w:r>
        <w:rPr>
          <w:rFonts w:ascii="Arial" w:hAnsi="Arial" w:cs="Arial"/>
          <w:sz w:val="20"/>
          <w:szCs w:val="20"/>
        </w:rPr>
        <w:tab/>
      </w:r>
      <w:r w:rsidRPr="0027618F">
        <w:rPr>
          <w:rFonts w:ascii="Arial" w:hAnsi="Arial" w:cs="Arial"/>
          <w:sz w:val="20"/>
          <w:szCs w:val="20"/>
        </w:rPr>
        <w:t>“The intelligence agencies of the United States government are masters of deception.”</w:t>
      </w:r>
      <w:r>
        <w:rPr>
          <w:rFonts w:ascii="Arial" w:hAnsi="Arial" w:cs="Arial"/>
          <w:sz w:val="20"/>
          <w:szCs w:val="20"/>
        </w:rPr>
        <w:t xml:space="preserve"> </w:t>
      </w:r>
      <w:r w:rsidRPr="0027618F">
        <w:rPr>
          <w:rFonts w:ascii="Arial" w:hAnsi="Arial" w:cs="Arial"/>
          <w:sz w:val="20"/>
          <w:szCs w:val="20"/>
        </w:rPr>
        <w:t xml:space="preserve">But </w:t>
      </w:r>
      <w:proofErr w:type="spellStart"/>
      <w:r w:rsidRPr="0027618F">
        <w:rPr>
          <w:rFonts w:ascii="Arial" w:hAnsi="Arial" w:cs="Arial"/>
          <w:sz w:val="20"/>
          <w:szCs w:val="20"/>
        </w:rPr>
        <w:t>Pompeo</w:t>
      </w:r>
      <w:proofErr w:type="spellEnd"/>
      <w:r w:rsidRPr="0027618F">
        <w:rPr>
          <w:rFonts w:ascii="Arial" w:hAnsi="Arial" w:cs="Arial"/>
          <w:sz w:val="20"/>
          <w:szCs w:val="20"/>
        </w:rPr>
        <w:t xml:space="preserve"> did more than confess to the ongoing crimes that always take place in broad daylight. Having realized that he had said too much he fell back on the evils of American exceptionalism as a defense. “The glory of the American experiment” is a typical call to savagery that resonates with millions of people. Many atrocities have been justified with such infantile and horrific calls to patriotism.</w:t>
      </w:r>
    </w:p>
    <w:p w:rsidR="0027618F" w:rsidRPr="0027618F" w:rsidRDefault="0027618F" w:rsidP="0027618F">
      <w:pPr>
        <w:spacing w:after="0" w:line="240" w:lineRule="auto"/>
        <w:rPr>
          <w:rFonts w:ascii="Arial" w:hAnsi="Arial" w:cs="Arial"/>
          <w:sz w:val="20"/>
          <w:szCs w:val="20"/>
        </w:rPr>
      </w:pPr>
    </w:p>
    <w:p w:rsidR="0027618F" w:rsidRPr="0027618F" w:rsidRDefault="0027618F" w:rsidP="0027618F">
      <w:pPr>
        <w:spacing w:after="0" w:line="240" w:lineRule="auto"/>
        <w:rPr>
          <w:rFonts w:ascii="Arial" w:hAnsi="Arial" w:cs="Arial"/>
          <w:sz w:val="20"/>
          <w:szCs w:val="20"/>
        </w:rPr>
      </w:pPr>
      <w:r>
        <w:rPr>
          <w:rFonts w:ascii="Arial" w:hAnsi="Arial" w:cs="Arial"/>
          <w:sz w:val="20"/>
          <w:szCs w:val="20"/>
        </w:rPr>
        <w:tab/>
      </w:r>
      <w:proofErr w:type="spellStart"/>
      <w:r w:rsidRPr="0027618F">
        <w:rPr>
          <w:rFonts w:ascii="Arial" w:hAnsi="Arial" w:cs="Arial"/>
          <w:sz w:val="20"/>
          <w:szCs w:val="20"/>
        </w:rPr>
        <w:t>Pompeo</w:t>
      </w:r>
      <w:proofErr w:type="spellEnd"/>
      <w:r w:rsidRPr="0027618F">
        <w:rPr>
          <w:rFonts w:ascii="Arial" w:hAnsi="Arial" w:cs="Arial"/>
          <w:sz w:val="20"/>
          <w:szCs w:val="20"/>
        </w:rPr>
        <w:t xml:space="preserve"> is the ugliest American, boasting and gloating about his plans to make millions of people </w:t>
      </w:r>
      <w:proofErr w:type="gramStart"/>
      <w:r w:rsidRPr="0027618F">
        <w:rPr>
          <w:rFonts w:ascii="Arial" w:hAnsi="Arial" w:cs="Arial"/>
          <w:sz w:val="20"/>
          <w:szCs w:val="20"/>
        </w:rPr>
        <w:t>suffer</w:t>
      </w:r>
      <w:proofErr w:type="gramEnd"/>
      <w:r w:rsidRPr="0027618F">
        <w:rPr>
          <w:rFonts w:ascii="Arial" w:hAnsi="Arial" w:cs="Arial"/>
          <w:sz w:val="20"/>
          <w:szCs w:val="20"/>
        </w:rPr>
        <w:t xml:space="preserve"> all over the world. He brags about starving Iranians with sanctions. “Iran’s leaders must decide if they want their people to eat,” is but one example. Starving Iranians and denying them medicine is collective punishment, a war crime by definition. That is also a glory of the American experiment.</w:t>
      </w:r>
    </w:p>
    <w:p w:rsidR="0027618F" w:rsidRPr="0027618F" w:rsidRDefault="0027618F" w:rsidP="0027618F">
      <w:pPr>
        <w:spacing w:after="0" w:line="240" w:lineRule="auto"/>
        <w:rPr>
          <w:rFonts w:ascii="Arial" w:hAnsi="Arial" w:cs="Arial"/>
          <w:sz w:val="20"/>
          <w:szCs w:val="20"/>
        </w:rPr>
      </w:pPr>
    </w:p>
    <w:p w:rsidR="0031668E" w:rsidRDefault="0027618F" w:rsidP="0031668E">
      <w:pPr>
        <w:spacing w:after="0" w:line="240" w:lineRule="auto"/>
        <w:rPr>
          <w:rFonts w:ascii="Arial" w:hAnsi="Arial" w:cs="Arial"/>
          <w:sz w:val="20"/>
          <w:szCs w:val="20"/>
        </w:rPr>
      </w:pPr>
      <w:r>
        <w:rPr>
          <w:rFonts w:ascii="Arial" w:hAnsi="Arial" w:cs="Arial"/>
          <w:sz w:val="20"/>
          <w:szCs w:val="20"/>
        </w:rPr>
        <w:tab/>
      </w:r>
      <w:r w:rsidRPr="0027618F">
        <w:rPr>
          <w:rFonts w:ascii="Arial" w:hAnsi="Arial" w:cs="Arial"/>
          <w:sz w:val="20"/>
          <w:szCs w:val="20"/>
        </w:rPr>
        <w:t xml:space="preserve">It was already obvious that </w:t>
      </w:r>
      <w:proofErr w:type="spellStart"/>
      <w:r w:rsidRPr="0027618F">
        <w:rPr>
          <w:rFonts w:ascii="Arial" w:hAnsi="Arial" w:cs="Arial"/>
          <w:sz w:val="20"/>
          <w:szCs w:val="20"/>
        </w:rPr>
        <w:t>Pompeo</w:t>
      </w:r>
      <w:proofErr w:type="spellEnd"/>
      <w:r w:rsidRPr="0027618F">
        <w:rPr>
          <w:rFonts w:ascii="Arial" w:hAnsi="Arial" w:cs="Arial"/>
          <w:sz w:val="20"/>
          <w:szCs w:val="20"/>
        </w:rPr>
        <w:t xml:space="preserve"> is not the sharpest knife in the drawer. But this stupidity cannot be laughed at or taken lightly. </w:t>
      </w:r>
      <w:proofErr w:type="spellStart"/>
      <w:r w:rsidRPr="0027618F">
        <w:rPr>
          <w:rFonts w:ascii="Arial" w:hAnsi="Arial" w:cs="Arial"/>
          <w:sz w:val="20"/>
          <w:szCs w:val="20"/>
        </w:rPr>
        <w:t>Pompeo</w:t>
      </w:r>
      <w:proofErr w:type="spellEnd"/>
      <w:r w:rsidRPr="0027618F">
        <w:rPr>
          <w:rFonts w:ascii="Arial" w:hAnsi="Arial" w:cs="Arial"/>
          <w:sz w:val="20"/>
          <w:szCs w:val="20"/>
        </w:rPr>
        <w:t xml:space="preserve"> really believed that the U.S. could easily remove Nicolas </w:t>
      </w:r>
      <w:proofErr w:type="spellStart"/>
      <w:r w:rsidRPr="0027618F">
        <w:rPr>
          <w:rFonts w:ascii="Arial" w:hAnsi="Arial" w:cs="Arial"/>
          <w:sz w:val="20"/>
          <w:szCs w:val="20"/>
        </w:rPr>
        <w:t>Maduro</w:t>
      </w:r>
      <w:proofErr w:type="spellEnd"/>
      <w:r w:rsidRPr="0027618F">
        <w:rPr>
          <w:rFonts w:ascii="Arial" w:hAnsi="Arial" w:cs="Arial"/>
          <w:sz w:val="20"/>
          <w:szCs w:val="20"/>
        </w:rPr>
        <w:t xml:space="preserve"> from the Venezuelan presidency. For now all he can do is make life miserable for Venezuelans. Likewise there will be no regime change in Iran. This long held fantasy is dangerous for many reasons. But now we know that </w:t>
      </w:r>
      <w:proofErr w:type="spellStart"/>
      <w:r w:rsidRPr="0027618F">
        <w:rPr>
          <w:rFonts w:ascii="Arial" w:hAnsi="Arial" w:cs="Arial"/>
          <w:sz w:val="20"/>
          <w:szCs w:val="20"/>
        </w:rPr>
        <w:t>Pompeo</w:t>
      </w:r>
      <w:proofErr w:type="spellEnd"/>
      <w:r w:rsidRPr="0027618F">
        <w:rPr>
          <w:rFonts w:ascii="Arial" w:hAnsi="Arial" w:cs="Arial"/>
          <w:sz w:val="20"/>
          <w:szCs w:val="20"/>
        </w:rPr>
        <w:t xml:space="preserve"> really believes what he has been selling. He thinks the U.S. can make war on a nation that is allied with China and Russia without paying a price.</w:t>
      </w:r>
      <w:r w:rsidR="0031668E">
        <w:rPr>
          <w:rFonts w:ascii="Arial" w:hAnsi="Arial" w:cs="Arial"/>
          <w:sz w:val="20"/>
          <w:szCs w:val="20"/>
        </w:rPr>
        <w:t xml:space="preserve">   . . .</w:t>
      </w:r>
    </w:p>
    <w:p w:rsidR="0031668E" w:rsidRDefault="0031668E" w:rsidP="0031668E">
      <w:pPr>
        <w:spacing w:after="0" w:line="240" w:lineRule="auto"/>
        <w:rPr>
          <w:rFonts w:ascii="Arial" w:hAnsi="Arial" w:cs="Arial"/>
          <w:sz w:val="20"/>
          <w:szCs w:val="20"/>
        </w:rPr>
      </w:pPr>
    </w:p>
    <w:p w:rsidR="0031668E" w:rsidRPr="0027618F" w:rsidRDefault="0031668E" w:rsidP="0031668E">
      <w:pPr>
        <w:spacing w:after="0" w:line="240" w:lineRule="auto"/>
        <w:rPr>
          <w:rFonts w:ascii="Arial" w:hAnsi="Arial" w:cs="Arial"/>
          <w:sz w:val="20"/>
          <w:szCs w:val="20"/>
        </w:rPr>
      </w:pPr>
    </w:p>
    <w:p w:rsidR="0027618F" w:rsidRPr="0027618F" w:rsidRDefault="0027618F" w:rsidP="0027618F">
      <w:pPr>
        <w:spacing w:after="0" w:line="240" w:lineRule="auto"/>
        <w:rPr>
          <w:rFonts w:ascii="Arial" w:hAnsi="Arial" w:cs="Arial"/>
          <w:sz w:val="20"/>
          <w:szCs w:val="20"/>
        </w:rPr>
      </w:pPr>
      <w:r w:rsidRPr="0027618F">
        <w:rPr>
          <w:rFonts w:ascii="Arial" w:hAnsi="Arial" w:cs="Arial"/>
          <w:sz w:val="20"/>
          <w:szCs w:val="20"/>
        </w:rPr>
        <w:t xml:space="preserve"> </w:t>
      </w:r>
      <w:r w:rsidR="0031668E">
        <w:rPr>
          <w:rFonts w:ascii="Arial" w:hAnsi="Arial" w:cs="Arial"/>
          <w:sz w:val="20"/>
          <w:szCs w:val="20"/>
        </w:rPr>
        <w:tab/>
        <w:t xml:space="preserve">. . .   </w:t>
      </w:r>
      <w:r w:rsidRPr="0027618F">
        <w:rPr>
          <w:rFonts w:ascii="Arial" w:hAnsi="Arial" w:cs="Arial"/>
          <w:sz w:val="20"/>
          <w:szCs w:val="20"/>
        </w:rPr>
        <w:t>United States foreign policy decisions were always intended to punish those targeted as enemies, keep friends as vassal states, and disregard international law. Now it is doing so as its power is on the wane, and more overreach as in Venezuela, is the result.</w:t>
      </w:r>
      <w:r w:rsidR="0031668E">
        <w:rPr>
          <w:rFonts w:ascii="Arial" w:hAnsi="Arial" w:cs="Arial"/>
          <w:sz w:val="20"/>
          <w:szCs w:val="20"/>
        </w:rPr>
        <w:t xml:space="preserve">   . . .</w:t>
      </w:r>
    </w:p>
    <w:p w:rsidR="0027618F" w:rsidRPr="0027618F" w:rsidRDefault="0027618F" w:rsidP="0027618F">
      <w:pPr>
        <w:spacing w:after="0" w:line="240" w:lineRule="auto"/>
        <w:rPr>
          <w:rFonts w:ascii="Arial" w:hAnsi="Arial" w:cs="Arial"/>
          <w:sz w:val="20"/>
          <w:szCs w:val="20"/>
        </w:rPr>
      </w:pPr>
    </w:p>
    <w:p w:rsidR="0027618F" w:rsidRPr="0031668E" w:rsidRDefault="0031668E" w:rsidP="0027618F">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31668E">
        <w:rPr>
          <w:rFonts w:ascii="Times New Roman" w:hAnsi="Times New Roman" w:cs="Times New Roman"/>
          <w:sz w:val="20"/>
          <w:szCs w:val="20"/>
        </w:rPr>
        <w:t>--- https://www.newcoldwar.org/freedom-rider-pompeos-truth-about-lies/</w:t>
      </w:r>
    </w:p>
    <w:p w:rsidR="0027618F" w:rsidRDefault="0027618F" w:rsidP="0027618F">
      <w:pPr>
        <w:spacing w:after="0" w:line="240" w:lineRule="auto"/>
        <w:rPr>
          <w:rFonts w:ascii="Arial" w:hAnsi="Arial" w:cs="Arial"/>
          <w:sz w:val="20"/>
          <w:szCs w:val="20"/>
        </w:rPr>
      </w:pPr>
    </w:p>
    <w:p w:rsidR="0031668E" w:rsidRDefault="0031668E" w:rsidP="0027618F">
      <w:pPr>
        <w:spacing w:after="0" w:line="240" w:lineRule="auto"/>
        <w:rPr>
          <w:rFonts w:ascii="Arial" w:hAnsi="Arial" w:cs="Arial"/>
          <w:sz w:val="20"/>
          <w:szCs w:val="20"/>
        </w:rPr>
      </w:pPr>
    </w:p>
    <w:p w:rsidR="0031668E" w:rsidRDefault="0031668E" w:rsidP="0027618F">
      <w:pPr>
        <w:spacing w:after="0" w:line="240" w:lineRule="auto"/>
        <w:rPr>
          <w:rFonts w:ascii="Arial" w:hAnsi="Arial" w:cs="Arial"/>
          <w:sz w:val="20"/>
          <w:szCs w:val="20"/>
        </w:rPr>
      </w:pPr>
    </w:p>
    <w:p w:rsidR="0031668E" w:rsidRDefault="0031668E" w:rsidP="0027618F">
      <w:pPr>
        <w:spacing w:after="0" w:line="240" w:lineRule="auto"/>
        <w:rPr>
          <w:rFonts w:ascii="Arial" w:hAnsi="Arial" w:cs="Arial"/>
          <w:sz w:val="20"/>
          <w:szCs w:val="20"/>
        </w:rPr>
      </w:pPr>
    </w:p>
    <w:p w:rsidR="00102274" w:rsidRDefault="00102274" w:rsidP="00102274">
      <w:pPr>
        <w:spacing w:after="0" w:line="240" w:lineRule="auto"/>
        <w:rPr>
          <w:rFonts w:ascii="Arial" w:hAnsi="Arial" w:cs="Arial"/>
          <w:sz w:val="20"/>
          <w:szCs w:val="20"/>
        </w:rPr>
      </w:pPr>
    </w:p>
    <w:p w:rsidR="00102274" w:rsidRPr="00102274" w:rsidRDefault="00102274" w:rsidP="00102274">
      <w:pPr>
        <w:spacing w:after="0" w:line="240" w:lineRule="auto"/>
        <w:rPr>
          <w:rFonts w:ascii="Times New Roman" w:hAnsi="Times New Roman" w:cs="Times New Roman"/>
          <w:sz w:val="28"/>
          <w:szCs w:val="28"/>
        </w:rPr>
      </w:pPr>
      <w:r w:rsidRPr="00102274">
        <w:rPr>
          <w:rFonts w:ascii="Times New Roman" w:hAnsi="Times New Roman" w:cs="Times New Roman"/>
          <w:sz w:val="28"/>
          <w:szCs w:val="28"/>
        </w:rPr>
        <w:lastRenderedPageBreak/>
        <w:t xml:space="preserve">The War to Start All Wars   -     The 25th Anniversary of the Forgotten Invasion of Panama </w:t>
      </w:r>
    </w:p>
    <w:p w:rsidR="00102274" w:rsidRPr="00102274" w:rsidRDefault="00102274" w:rsidP="00102274">
      <w:pPr>
        <w:spacing w:after="0" w:line="240" w:lineRule="auto"/>
        <w:rPr>
          <w:rFonts w:ascii="Arial" w:hAnsi="Arial" w:cs="Arial"/>
          <w:sz w:val="20"/>
          <w:szCs w:val="20"/>
        </w:rPr>
      </w:pPr>
      <w:r w:rsidRPr="00102274">
        <w:rPr>
          <w:rFonts w:ascii="Arial" w:hAnsi="Arial" w:cs="Arial"/>
          <w:sz w:val="20"/>
          <w:szCs w:val="20"/>
        </w:rPr>
        <w:t xml:space="preserve">Greg </w:t>
      </w:r>
      <w:proofErr w:type="spellStart"/>
      <w:r w:rsidRPr="00102274">
        <w:rPr>
          <w:rFonts w:ascii="Arial" w:hAnsi="Arial" w:cs="Arial"/>
          <w:sz w:val="20"/>
          <w:szCs w:val="20"/>
        </w:rPr>
        <w:t>Grandin</w:t>
      </w:r>
      <w:proofErr w:type="spellEnd"/>
      <w:r>
        <w:rPr>
          <w:rFonts w:ascii="Arial" w:hAnsi="Arial" w:cs="Arial"/>
          <w:sz w:val="20"/>
          <w:szCs w:val="20"/>
        </w:rPr>
        <w:t xml:space="preserve">    -    </w:t>
      </w:r>
      <w:proofErr w:type="spellStart"/>
      <w:r>
        <w:rPr>
          <w:rFonts w:ascii="Arial" w:hAnsi="Arial" w:cs="Arial"/>
          <w:sz w:val="20"/>
          <w:szCs w:val="20"/>
        </w:rPr>
        <w:t>TomDispatch</w:t>
      </w:r>
      <w:proofErr w:type="spellEnd"/>
      <w:r>
        <w:rPr>
          <w:rFonts w:ascii="Arial" w:hAnsi="Arial" w:cs="Arial"/>
          <w:sz w:val="20"/>
          <w:szCs w:val="20"/>
        </w:rPr>
        <w:t xml:space="preserve">     -     </w:t>
      </w:r>
      <w:r w:rsidRPr="00102274">
        <w:rPr>
          <w:rFonts w:ascii="Arial" w:hAnsi="Arial" w:cs="Arial"/>
          <w:sz w:val="20"/>
          <w:szCs w:val="20"/>
        </w:rPr>
        <w:t>December 21, 2014</w:t>
      </w:r>
    </w:p>
    <w:p w:rsidR="00102274" w:rsidRDefault="00102274" w:rsidP="00102274">
      <w:pPr>
        <w:spacing w:after="0" w:line="240" w:lineRule="auto"/>
        <w:rPr>
          <w:rFonts w:ascii="Arial" w:hAnsi="Arial" w:cs="Arial"/>
          <w:sz w:val="20"/>
          <w:szCs w:val="20"/>
        </w:rPr>
      </w:pPr>
    </w:p>
    <w:p w:rsidR="00102274" w:rsidRDefault="00102274" w:rsidP="00102274">
      <w:pPr>
        <w:spacing w:after="0" w:line="240" w:lineRule="auto"/>
        <w:rPr>
          <w:rFonts w:ascii="Arial" w:hAnsi="Arial" w:cs="Arial"/>
          <w:sz w:val="20"/>
          <w:szCs w:val="20"/>
        </w:rPr>
      </w:pPr>
    </w:p>
    <w:p w:rsidR="00102274" w:rsidRPr="00102274" w:rsidRDefault="00102274" w:rsidP="00102274">
      <w:pPr>
        <w:spacing w:after="0" w:line="240" w:lineRule="auto"/>
        <w:ind w:left="576" w:right="576"/>
        <w:rPr>
          <w:rFonts w:ascii="Arial" w:hAnsi="Arial" w:cs="Arial"/>
          <w:color w:val="7F7F7F" w:themeColor="text1" w:themeTint="80"/>
          <w:sz w:val="18"/>
          <w:szCs w:val="18"/>
        </w:rPr>
      </w:pPr>
    </w:p>
    <w:p w:rsidR="00102274" w:rsidRPr="00102274" w:rsidRDefault="00102274" w:rsidP="00102274">
      <w:pPr>
        <w:spacing w:after="0" w:line="240" w:lineRule="auto"/>
        <w:ind w:left="576" w:right="576"/>
        <w:rPr>
          <w:rFonts w:ascii="Arial" w:hAnsi="Arial" w:cs="Arial"/>
          <w:color w:val="7F7F7F" w:themeColor="text1" w:themeTint="80"/>
          <w:sz w:val="18"/>
          <w:szCs w:val="18"/>
        </w:rPr>
      </w:pPr>
      <w:r w:rsidRPr="00102274">
        <w:rPr>
          <w:rFonts w:ascii="Arial" w:hAnsi="Arial" w:cs="Arial"/>
          <w:color w:val="7F7F7F" w:themeColor="text1" w:themeTint="80"/>
          <w:sz w:val="18"/>
          <w:szCs w:val="18"/>
        </w:rPr>
        <w:tab/>
      </w:r>
      <w:r w:rsidR="00090D33">
        <w:rPr>
          <w:rFonts w:ascii="Arial" w:hAnsi="Arial" w:cs="Arial"/>
          <w:color w:val="7F7F7F" w:themeColor="text1" w:themeTint="80"/>
          <w:sz w:val="18"/>
          <w:szCs w:val="18"/>
        </w:rPr>
        <w:t xml:space="preserve">    </w:t>
      </w:r>
      <w:r w:rsidRPr="00102274">
        <w:rPr>
          <w:rFonts w:ascii="Arial" w:hAnsi="Arial" w:cs="Arial"/>
          <w:color w:val="7F7F7F" w:themeColor="text1" w:themeTint="80"/>
          <w:sz w:val="18"/>
          <w:szCs w:val="18"/>
        </w:rPr>
        <w:t xml:space="preserve">Greg </w:t>
      </w:r>
      <w:proofErr w:type="spellStart"/>
      <w:r w:rsidRPr="00102274">
        <w:rPr>
          <w:rFonts w:ascii="Arial" w:hAnsi="Arial" w:cs="Arial"/>
          <w:color w:val="7F7F7F" w:themeColor="text1" w:themeTint="80"/>
          <w:sz w:val="18"/>
          <w:szCs w:val="18"/>
        </w:rPr>
        <w:t>Grandin</w:t>
      </w:r>
      <w:proofErr w:type="spellEnd"/>
      <w:r w:rsidRPr="00102274">
        <w:rPr>
          <w:rFonts w:ascii="Arial" w:hAnsi="Arial" w:cs="Arial"/>
          <w:color w:val="7F7F7F" w:themeColor="text1" w:themeTint="80"/>
          <w:sz w:val="18"/>
          <w:szCs w:val="18"/>
        </w:rPr>
        <w:t xml:space="preserve">, a </w:t>
      </w:r>
      <w:proofErr w:type="spellStart"/>
      <w:r w:rsidRPr="00102274">
        <w:rPr>
          <w:rFonts w:ascii="Arial" w:hAnsi="Arial" w:cs="Arial"/>
          <w:color w:val="7F7F7F" w:themeColor="text1" w:themeTint="80"/>
          <w:sz w:val="18"/>
          <w:szCs w:val="18"/>
        </w:rPr>
        <w:t>TomDispatch</w:t>
      </w:r>
      <w:proofErr w:type="spellEnd"/>
      <w:r w:rsidRPr="00102274">
        <w:rPr>
          <w:rFonts w:ascii="Arial" w:hAnsi="Arial" w:cs="Arial"/>
          <w:color w:val="7F7F7F" w:themeColor="text1" w:themeTint="80"/>
          <w:sz w:val="18"/>
          <w:szCs w:val="18"/>
        </w:rPr>
        <w:t xml:space="preserve"> regular, is the author of a number of books including, most recently, The Empire of Necessity: Slavery, Freedom, and Deception in the New World, which was a finalist for the Samuel Johnson Prize, was anointed by Fresh Air’s Maureen Corrigan as the best book of the year, and was also on the “best of” lists of the Wall Street Journal, the Boston Globe, and the Financial Times. He blogs for the Nation magazine and teaches at New York University. </w:t>
      </w:r>
    </w:p>
    <w:p w:rsidR="00102274" w:rsidRPr="00102274" w:rsidRDefault="00102274" w:rsidP="00102274">
      <w:pPr>
        <w:spacing w:after="0" w:line="240" w:lineRule="auto"/>
        <w:ind w:left="576" w:right="576"/>
        <w:rPr>
          <w:rFonts w:ascii="Arial" w:hAnsi="Arial" w:cs="Arial"/>
          <w:color w:val="7F7F7F" w:themeColor="text1" w:themeTint="80"/>
          <w:sz w:val="18"/>
          <w:szCs w:val="18"/>
        </w:rPr>
      </w:pPr>
    </w:p>
    <w:p w:rsidR="00102274" w:rsidRPr="00102274" w:rsidRDefault="00102274" w:rsidP="00102274">
      <w:pPr>
        <w:spacing w:after="0" w:line="240" w:lineRule="auto"/>
        <w:ind w:left="576" w:right="576"/>
        <w:rPr>
          <w:rFonts w:ascii="Arial" w:hAnsi="Arial" w:cs="Arial"/>
          <w:color w:val="7F7F7F" w:themeColor="text1" w:themeTint="80"/>
          <w:sz w:val="18"/>
          <w:szCs w:val="18"/>
        </w:rPr>
      </w:pPr>
      <w:r w:rsidRPr="00102274">
        <w:rPr>
          <w:rFonts w:ascii="Arial" w:hAnsi="Arial" w:cs="Arial"/>
          <w:color w:val="7F7F7F" w:themeColor="text1" w:themeTint="80"/>
          <w:sz w:val="18"/>
          <w:szCs w:val="18"/>
        </w:rPr>
        <w:tab/>
      </w:r>
      <w:r w:rsidR="00090D33">
        <w:rPr>
          <w:rFonts w:ascii="Arial" w:hAnsi="Arial" w:cs="Arial"/>
          <w:color w:val="7F7F7F" w:themeColor="text1" w:themeTint="80"/>
          <w:sz w:val="18"/>
          <w:szCs w:val="18"/>
        </w:rPr>
        <w:t xml:space="preserve">    </w:t>
      </w:r>
      <w:r w:rsidRPr="00102274">
        <w:rPr>
          <w:rFonts w:ascii="Arial" w:hAnsi="Arial" w:cs="Arial"/>
          <w:color w:val="7F7F7F" w:themeColor="text1" w:themeTint="80"/>
          <w:sz w:val="18"/>
          <w:szCs w:val="18"/>
        </w:rPr>
        <w:t xml:space="preserve">Follow </w:t>
      </w:r>
      <w:proofErr w:type="spellStart"/>
      <w:r w:rsidRPr="00102274">
        <w:rPr>
          <w:rFonts w:ascii="Arial" w:hAnsi="Arial" w:cs="Arial"/>
          <w:color w:val="7F7F7F" w:themeColor="text1" w:themeTint="80"/>
          <w:sz w:val="18"/>
          <w:szCs w:val="18"/>
        </w:rPr>
        <w:t>TomDispatch</w:t>
      </w:r>
      <w:proofErr w:type="spellEnd"/>
      <w:r w:rsidRPr="00102274">
        <w:rPr>
          <w:rFonts w:ascii="Arial" w:hAnsi="Arial" w:cs="Arial"/>
          <w:color w:val="7F7F7F" w:themeColor="text1" w:themeTint="80"/>
          <w:sz w:val="18"/>
          <w:szCs w:val="18"/>
        </w:rPr>
        <w:t xml:space="preserve"> on Twitter and join us on </w:t>
      </w:r>
      <w:proofErr w:type="spellStart"/>
      <w:r w:rsidRPr="00102274">
        <w:rPr>
          <w:rFonts w:ascii="Arial" w:hAnsi="Arial" w:cs="Arial"/>
          <w:color w:val="7F7F7F" w:themeColor="text1" w:themeTint="80"/>
          <w:sz w:val="18"/>
          <w:szCs w:val="18"/>
        </w:rPr>
        <w:t>Facebook</w:t>
      </w:r>
      <w:proofErr w:type="spellEnd"/>
      <w:r w:rsidRPr="00102274">
        <w:rPr>
          <w:rFonts w:ascii="Arial" w:hAnsi="Arial" w:cs="Arial"/>
          <w:color w:val="7F7F7F" w:themeColor="text1" w:themeTint="80"/>
          <w:sz w:val="18"/>
          <w:szCs w:val="18"/>
        </w:rPr>
        <w:t xml:space="preserve">. Check out the newest Dispatch Book, Rebecca </w:t>
      </w:r>
      <w:proofErr w:type="spellStart"/>
      <w:r w:rsidRPr="00102274">
        <w:rPr>
          <w:rFonts w:ascii="Arial" w:hAnsi="Arial" w:cs="Arial"/>
          <w:color w:val="7F7F7F" w:themeColor="text1" w:themeTint="80"/>
          <w:sz w:val="18"/>
          <w:szCs w:val="18"/>
        </w:rPr>
        <w:t>Solnit's</w:t>
      </w:r>
      <w:proofErr w:type="spellEnd"/>
      <w:r w:rsidRPr="00102274">
        <w:rPr>
          <w:rFonts w:ascii="Arial" w:hAnsi="Arial" w:cs="Arial"/>
          <w:color w:val="7F7F7F" w:themeColor="text1" w:themeTint="80"/>
          <w:sz w:val="18"/>
          <w:szCs w:val="18"/>
        </w:rPr>
        <w:t xml:space="preserve"> Men Explain Things to Me, and Tom </w:t>
      </w:r>
      <w:proofErr w:type="spellStart"/>
      <w:r w:rsidRPr="00102274">
        <w:rPr>
          <w:rFonts w:ascii="Arial" w:hAnsi="Arial" w:cs="Arial"/>
          <w:color w:val="7F7F7F" w:themeColor="text1" w:themeTint="80"/>
          <w:sz w:val="18"/>
          <w:szCs w:val="18"/>
        </w:rPr>
        <w:t>Engelhardt's</w:t>
      </w:r>
      <w:proofErr w:type="spellEnd"/>
      <w:r w:rsidRPr="00102274">
        <w:rPr>
          <w:rFonts w:ascii="Arial" w:hAnsi="Arial" w:cs="Arial"/>
          <w:color w:val="7F7F7F" w:themeColor="text1" w:themeTint="80"/>
          <w:sz w:val="18"/>
          <w:szCs w:val="18"/>
        </w:rPr>
        <w:t xml:space="preserve"> latest book, Shadow Government: Surveillance, Secret Wars, and a Global Security State in a Single-Superpower World.</w:t>
      </w:r>
    </w:p>
    <w:p w:rsidR="00102274" w:rsidRPr="00102274" w:rsidRDefault="00102274" w:rsidP="00102274">
      <w:pPr>
        <w:spacing w:after="0" w:line="240" w:lineRule="auto"/>
        <w:rPr>
          <w:rFonts w:ascii="Arial" w:hAnsi="Arial" w:cs="Arial"/>
          <w:sz w:val="20"/>
          <w:szCs w:val="20"/>
        </w:rPr>
      </w:pPr>
    </w:p>
    <w:p w:rsidR="00102274" w:rsidRPr="00102274" w:rsidRDefault="00102274" w:rsidP="00102274">
      <w:pPr>
        <w:spacing w:after="0" w:line="240" w:lineRule="auto"/>
        <w:rPr>
          <w:rFonts w:ascii="Arial" w:hAnsi="Arial" w:cs="Arial"/>
          <w:sz w:val="20"/>
          <w:szCs w:val="20"/>
        </w:rPr>
      </w:pPr>
    </w:p>
    <w:p w:rsidR="00102274" w:rsidRDefault="00102274" w:rsidP="00102274">
      <w:pPr>
        <w:spacing w:after="0" w:line="240" w:lineRule="auto"/>
        <w:rPr>
          <w:rFonts w:ascii="Arial" w:hAnsi="Arial" w:cs="Arial"/>
          <w:sz w:val="20"/>
          <w:szCs w:val="20"/>
        </w:rPr>
      </w:pPr>
    </w:p>
    <w:p w:rsidR="00102274" w:rsidRDefault="00102274" w:rsidP="00102274">
      <w:pPr>
        <w:spacing w:after="0" w:line="240" w:lineRule="auto"/>
        <w:rPr>
          <w:rFonts w:ascii="Arial" w:hAnsi="Arial" w:cs="Arial"/>
          <w:sz w:val="20"/>
          <w:szCs w:val="20"/>
        </w:rPr>
      </w:pPr>
      <w:r>
        <w:rPr>
          <w:rFonts w:ascii="Arial" w:hAnsi="Arial" w:cs="Arial"/>
          <w:sz w:val="20"/>
          <w:szCs w:val="20"/>
        </w:rPr>
        <w:tab/>
        <w:t xml:space="preserve">. . .    </w:t>
      </w:r>
      <w:r w:rsidRPr="00102274">
        <w:rPr>
          <w:rFonts w:ascii="Arial" w:hAnsi="Arial" w:cs="Arial"/>
          <w:sz w:val="20"/>
          <w:szCs w:val="20"/>
        </w:rPr>
        <w:t>Twenty-five years ago this month, early on the morning of December 20, 1989, President George H.W. Bush launched Operation Just Cause, sending tens of thousands of troops and hundreds of aircraft into Panama to execute a warrant of arrest against its leader, Manuel Noriega, on charges of drug trafficking. Those troops quickly secured all important strategic installations, including the main airport in Panama City, various military bases, and ports. Noriega went into hiding before surrendering on January 3rd and was then officially extradited to the United States to stand trial. Soon after, most of the U.S. invaders withdrew from the country.</w:t>
      </w:r>
      <w:r>
        <w:rPr>
          <w:rFonts w:ascii="Arial" w:hAnsi="Arial" w:cs="Arial"/>
          <w:sz w:val="20"/>
          <w:szCs w:val="20"/>
        </w:rPr>
        <w:t xml:space="preserve">    . . .</w:t>
      </w:r>
    </w:p>
    <w:p w:rsidR="00102274" w:rsidRDefault="00102274" w:rsidP="00102274">
      <w:pPr>
        <w:spacing w:after="0" w:line="240" w:lineRule="auto"/>
        <w:rPr>
          <w:rFonts w:ascii="Arial" w:hAnsi="Arial" w:cs="Arial"/>
          <w:sz w:val="20"/>
          <w:szCs w:val="20"/>
        </w:rPr>
      </w:pPr>
    </w:p>
    <w:p w:rsidR="00102274" w:rsidRPr="00102274" w:rsidRDefault="00102274" w:rsidP="00102274">
      <w:pPr>
        <w:spacing w:after="0" w:line="240" w:lineRule="auto"/>
        <w:rPr>
          <w:rFonts w:ascii="Arial" w:hAnsi="Arial" w:cs="Arial"/>
          <w:sz w:val="20"/>
          <w:szCs w:val="20"/>
        </w:rPr>
      </w:pPr>
    </w:p>
    <w:p w:rsidR="00102274" w:rsidRPr="00102274" w:rsidRDefault="00102274" w:rsidP="00102274">
      <w:pPr>
        <w:spacing w:after="0" w:line="240" w:lineRule="auto"/>
        <w:rPr>
          <w:rFonts w:ascii="Arial" w:hAnsi="Arial" w:cs="Arial"/>
          <w:sz w:val="20"/>
          <w:szCs w:val="20"/>
        </w:rPr>
      </w:pPr>
      <w:r w:rsidRPr="00102274">
        <w:rPr>
          <w:rFonts w:ascii="Arial" w:hAnsi="Arial" w:cs="Arial"/>
          <w:sz w:val="20"/>
          <w:szCs w:val="20"/>
        </w:rPr>
        <w:t xml:space="preserve"> </w:t>
      </w:r>
      <w:r>
        <w:rPr>
          <w:rFonts w:ascii="Arial" w:hAnsi="Arial" w:cs="Arial"/>
          <w:sz w:val="20"/>
          <w:szCs w:val="20"/>
        </w:rPr>
        <w:tab/>
        <w:t xml:space="preserve">. . .   </w:t>
      </w:r>
      <w:r w:rsidRPr="00102274">
        <w:rPr>
          <w:rFonts w:ascii="Arial" w:hAnsi="Arial" w:cs="Arial"/>
          <w:sz w:val="20"/>
          <w:szCs w:val="20"/>
        </w:rPr>
        <w:t xml:space="preserve">Disagreement exists over how many civilians perished. Washington claimed that few died.  In the “low hundreds,” the Pentagon’s Southern Command said.  But others charged that U.S. officials didn’t bother to count the dead in El </w:t>
      </w:r>
      <w:proofErr w:type="spellStart"/>
      <w:r w:rsidRPr="00102274">
        <w:rPr>
          <w:rFonts w:ascii="Arial" w:hAnsi="Arial" w:cs="Arial"/>
          <w:sz w:val="20"/>
          <w:szCs w:val="20"/>
        </w:rPr>
        <w:t>Chorrillo</w:t>
      </w:r>
      <w:proofErr w:type="spellEnd"/>
      <w:r w:rsidRPr="00102274">
        <w:rPr>
          <w:rFonts w:ascii="Arial" w:hAnsi="Arial" w:cs="Arial"/>
          <w:sz w:val="20"/>
          <w:szCs w:val="20"/>
        </w:rPr>
        <w:t>, a poor Panama City barrio that U.S. planes indiscriminately bombed because it was thought to be a bastion of support for Noriega. Grassroots human-rights organizations claimed thousands of civilians were killed and tens of thousands displaced.</w:t>
      </w:r>
    </w:p>
    <w:p w:rsidR="00102274" w:rsidRPr="00102274" w:rsidRDefault="00102274" w:rsidP="00102274">
      <w:pPr>
        <w:spacing w:after="0" w:line="240" w:lineRule="auto"/>
        <w:rPr>
          <w:rFonts w:ascii="Arial" w:hAnsi="Arial" w:cs="Arial"/>
          <w:sz w:val="20"/>
          <w:szCs w:val="20"/>
        </w:rPr>
      </w:pPr>
    </w:p>
    <w:p w:rsidR="00102274" w:rsidRDefault="00102274" w:rsidP="00102274">
      <w:pPr>
        <w:spacing w:after="0" w:line="240" w:lineRule="auto"/>
        <w:rPr>
          <w:rFonts w:ascii="Arial" w:hAnsi="Arial" w:cs="Arial"/>
          <w:sz w:val="20"/>
          <w:szCs w:val="20"/>
        </w:rPr>
      </w:pPr>
    </w:p>
    <w:p w:rsidR="00102274" w:rsidRPr="00102274" w:rsidRDefault="00102274" w:rsidP="00102274">
      <w:pPr>
        <w:spacing w:after="0" w:line="240" w:lineRule="auto"/>
        <w:rPr>
          <w:rFonts w:ascii="Arial" w:hAnsi="Arial" w:cs="Arial"/>
          <w:sz w:val="20"/>
          <w:szCs w:val="20"/>
        </w:rPr>
      </w:pPr>
      <w:r>
        <w:rPr>
          <w:rFonts w:ascii="Arial" w:hAnsi="Arial" w:cs="Arial"/>
          <w:sz w:val="20"/>
          <w:szCs w:val="20"/>
        </w:rPr>
        <w:tab/>
      </w:r>
      <w:r w:rsidRPr="00102274">
        <w:rPr>
          <w:rFonts w:ascii="Arial" w:hAnsi="Arial" w:cs="Arial"/>
          <w:sz w:val="20"/>
          <w:szCs w:val="20"/>
        </w:rPr>
        <w:t>As Human Rights Watch wrote, even conservative estimates of civilian fatalities suggested “that the rule of proportionality and the duty to minimize harm to civilians</w:t>
      </w:r>
      <w:r>
        <w:rPr>
          <w:rFonts w:ascii="Arial" w:hAnsi="Arial" w:cs="Arial"/>
          <w:sz w:val="20"/>
          <w:szCs w:val="20"/>
        </w:rPr>
        <w:t xml:space="preserve"> </w:t>
      </w:r>
      <w:r w:rsidRPr="00102274">
        <w:rPr>
          <w:rFonts w:ascii="Arial" w:hAnsi="Arial" w:cs="Arial"/>
          <w:sz w:val="20"/>
          <w:szCs w:val="20"/>
        </w:rPr>
        <w:t xml:space="preserve">… were not faithfully observed by the invading U.S. forces.” That may have been putting it mildly when it came to the indiscriminant bombing of a civilian population, but the point at least was made. Civilians were given no notice. The Cobra and Apache helicopters that came over the ridge didn’t bother to announce their pending arrival </w:t>
      </w:r>
      <w:r>
        <w:rPr>
          <w:rFonts w:ascii="Arial" w:hAnsi="Arial" w:cs="Arial"/>
          <w:sz w:val="20"/>
          <w:szCs w:val="20"/>
        </w:rPr>
        <w:t xml:space="preserve">   . . .    </w:t>
      </w:r>
      <w:r w:rsidRPr="00102274">
        <w:rPr>
          <w:rFonts w:ascii="Arial" w:hAnsi="Arial" w:cs="Arial"/>
          <w:sz w:val="20"/>
          <w:szCs w:val="20"/>
        </w:rPr>
        <w:t xml:space="preserve">Fires engulfed the mostly wooden homes, destroying about 4,000 residences. Some residents began to call El </w:t>
      </w:r>
      <w:proofErr w:type="spellStart"/>
      <w:r w:rsidRPr="00102274">
        <w:rPr>
          <w:rFonts w:ascii="Arial" w:hAnsi="Arial" w:cs="Arial"/>
          <w:sz w:val="20"/>
          <w:szCs w:val="20"/>
        </w:rPr>
        <w:t>Chorrillo</w:t>
      </w:r>
      <w:proofErr w:type="spellEnd"/>
      <w:r w:rsidRPr="00102274">
        <w:rPr>
          <w:rFonts w:ascii="Arial" w:hAnsi="Arial" w:cs="Arial"/>
          <w:sz w:val="20"/>
          <w:szCs w:val="20"/>
        </w:rPr>
        <w:t xml:space="preserve"> “Guernica” or “little Hiroshima.” Shortly after hostilities ended, bulldozers excavated mass graves and shoveled in the bodies. “Buried like dogs,” said the mother of one of the civilian dead.</w:t>
      </w:r>
    </w:p>
    <w:p w:rsidR="00102274" w:rsidRPr="00102274" w:rsidRDefault="00102274" w:rsidP="00102274">
      <w:pPr>
        <w:spacing w:after="0" w:line="240" w:lineRule="auto"/>
        <w:rPr>
          <w:rFonts w:ascii="Arial" w:hAnsi="Arial" w:cs="Arial"/>
          <w:sz w:val="20"/>
          <w:szCs w:val="20"/>
        </w:rPr>
      </w:pPr>
    </w:p>
    <w:p w:rsidR="00102274" w:rsidRDefault="00102274" w:rsidP="00102274">
      <w:pPr>
        <w:spacing w:after="0" w:line="240" w:lineRule="auto"/>
        <w:rPr>
          <w:rFonts w:ascii="Arial" w:hAnsi="Arial" w:cs="Arial"/>
          <w:sz w:val="20"/>
          <w:szCs w:val="20"/>
        </w:rPr>
      </w:pPr>
    </w:p>
    <w:p w:rsidR="00102274" w:rsidRDefault="00102274" w:rsidP="00102274">
      <w:pPr>
        <w:spacing w:after="0" w:line="240" w:lineRule="auto"/>
        <w:rPr>
          <w:rFonts w:ascii="Arial" w:hAnsi="Arial" w:cs="Arial"/>
          <w:sz w:val="20"/>
          <w:szCs w:val="20"/>
        </w:rPr>
      </w:pPr>
      <w:r>
        <w:rPr>
          <w:rFonts w:ascii="Arial" w:hAnsi="Arial" w:cs="Arial"/>
          <w:sz w:val="20"/>
          <w:szCs w:val="20"/>
        </w:rPr>
        <w:tab/>
      </w:r>
      <w:r w:rsidRPr="00102274">
        <w:rPr>
          <w:rFonts w:ascii="Arial" w:hAnsi="Arial" w:cs="Arial"/>
          <w:sz w:val="20"/>
          <w:szCs w:val="20"/>
        </w:rPr>
        <w:t>Sandwiched between the fall of the Berlin Wall on November 9, 1989, and the commencement of the first Gulf War on January 17, 1991, Operation Just Cause might seem a curio from a nearly forgotten era, its anniversary hardly worth a mention. So many earth-shattering events have happened since. But the invasion of Panama should be remembered in a big way.  After all, it helps explain many of those events. In fact, you can’t begin to fully grasp the slippery slope of American militarism in the post-9/11 era -- how unilateral, preemptory “regime change” became an acceptable foreign policy option, how “democracy promotion” became a staple of defense strategy, and how war became a branded public spectacle -- without understanding Panama.</w:t>
      </w:r>
    </w:p>
    <w:p w:rsidR="00102274" w:rsidRPr="00102274" w:rsidRDefault="00102274" w:rsidP="00102274">
      <w:pPr>
        <w:spacing w:after="0" w:line="240" w:lineRule="auto"/>
        <w:rPr>
          <w:rFonts w:ascii="Arial" w:hAnsi="Arial" w:cs="Arial"/>
          <w:sz w:val="20"/>
          <w:szCs w:val="20"/>
        </w:rPr>
      </w:pPr>
    </w:p>
    <w:p w:rsidR="00102274" w:rsidRPr="00102274" w:rsidRDefault="00102274" w:rsidP="00102274">
      <w:pPr>
        <w:spacing w:after="0" w:line="240" w:lineRule="auto"/>
        <w:rPr>
          <w:rFonts w:ascii="Arial" w:hAnsi="Arial" w:cs="Arial"/>
          <w:sz w:val="20"/>
          <w:szCs w:val="20"/>
        </w:rPr>
      </w:pPr>
    </w:p>
    <w:p w:rsidR="00102274" w:rsidRPr="00102274" w:rsidRDefault="00102274" w:rsidP="00102274">
      <w:pPr>
        <w:spacing w:after="0" w:line="240" w:lineRule="auto"/>
        <w:rPr>
          <w:rFonts w:ascii="Arial" w:hAnsi="Arial" w:cs="Arial"/>
          <w:sz w:val="20"/>
          <w:szCs w:val="20"/>
        </w:rPr>
      </w:pPr>
      <w:r>
        <w:rPr>
          <w:rFonts w:ascii="Arial" w:hAnsi="Arial" w:cs="Arial"/>
          <w:sz w:val="20"/>
          <w:szCs w:val="20"/>
        </w:rPr>
        <w:tab/>
      </w:r>
      <w:r w:rsidRPr="00102274">
        <w:rPr>
          <w:rFonts w:ascii="Arial" w:hAnsi="Arial" w:cs="Arial"/>
          <w:sz w:val="20"/>
          <w:szCs w:val="20"/>
        </w:rPr>
        <w:t xml:space="preserve">Operation Just Cause was carried out unilaterally, sanctioned neither by the United Nations nor the Organization of American States (OAS).  In addition, the invasion was the first post-Cold War military </w:t>
      </w:r>
      <w:r w:rsidRPr="00102274">
        <w:rPr>
          <w:rFonts w:ascii="Arial" w:hAnsi="Arial" w:cs="Arial"/>
          <w:sz w:val="20"/>
          <w:szCs w:val="20"/>
        </w:rPr>
        <w:lastRenderedPageBreak/>
        <w:t>operation justified in the name of democracy -- “militant democracy,” as George Will approvingly called what the Pentagon would unilaterally install in Panama.</w:t>
      </w:r>
    </w:p>
    <w:p w:rsidR="00102274" w:rsidRPr="00102274" w:rsidRDefault="00102274" w:rsidP="00102274">
      <w:pPr>
        <w:spacing w:after="0" w:line="240" w:lineRule="auto"/>
        <w:rPr>
          <w:rFonts w:ascii="Arial" w:hAnsi="Arial" w:cs="Arial"/>
          <w:sz w:val="20"/>
          <w:szCs w:val="20"/>
        </w:rPr>
      </w:pPr>
    </w:p>
    <w:p w:rsidR="00102274" w:rsidRDefault="00102274" w:rsidP="00102274">
      <w:pPr>
        <w:spacing w:after="0" w:line="240" w:lineRule="auto"/>
        <w:rPr>
          <w:rFonts w:ascii="Arial" w:hAnsi="Arial" w:cs="Arial"/>
          <w:sz w:val="20"/>
          <w:szCs w:val="20"/>
        </w:rPr>
      </w:pPr>
      <w:r>
        <w:rPr>
          <w:rFonts w:ascii="Arial" w:hAnsi="Arial" w:cs="Arial"/>
          <w:sz w:val="20"/>
          <w:szCs w:val="20"/>
        </w:rPr>
        <w:tab/>
      </w:r>
      <w:r w:rsidRPr="00102274">
        <w:rPr>
          <w:rFonts w:ascii="Arial" w:hAnsi="Arial" w:cs="Arial"/>
          <w:sz w:val="20"/>
          <w:szCs w:val="20"/>
        </w:rPr>
        <w:t xml:space="preserve">The campaign to capture Noriega, however, didn’t start with such grand ambitions. For years, as Saddam Hussein had been Washington’s man in Iraq, so Noriega was a CIA asset and Washington ally in Panama.  He was a key player in the shadowy network of anti-communists, tyrants, and drug runners that made up what would become Iran-Contra. That, in case you’ve forgotten, was a conspiracy involving President Ronald Reagan’s National Security Council to sell high-tech missiles to the Ayatollahs in Iran and then divert their payments to support anti-communist rebels in Nicaragua in order to destabilize the Sandinista government there. </w:t>
      </w:r>
      <w:proofErr w:type="spellStart"/>
      <w:r w:rsidRPr="00102274">
        <w:rPr>
          <w:rFonts w:ascii="Arial" w:hAnsi="Arial" w:cs="Arial"/>
          <w:sz w:val="20"/>
          <w:szCs w:val="20"/>
        </w:rPr>
        <w:t>Noriega’s</w:t>
      </w:r>
      <w:proofErr w:type="spellEnd"/>
      <w:r w:rsidRPr="00102274">
        <w:rPr>
          <w:rFonts w:ascii="Arial" w:hAnsi="Arial" w:cs="Arial"/>
          <w:sz w:val="20"/>
          <w:szCs w:val="20"/>
        </w:rPr>
        <w:t xml:space="preserve"> usefulness to Washington came to an end in 1986, after journalist Seymour </w:t>
      </w:r>
      <w:proofErr w:type="spellStart"/>
      <w:r w:rsidRPr="00102274">
        <w:rPr>
          <w:rFonts w:ascii="Arial" w:hAnsi="Arial" w:cs="Arial"/>
          <w:sz w:val="20"/>
          <w:szCs w:val="20"/>
        </w:rPr>
        <w:t>Hersh</w:t>
      </w:r>
      <w:proofErr w:type="spellEnd"/>
      <w:r w:rsidRPr="00102274">
        <w:rPr>
          <w:rFonts w:ascii="Arial" w:hAnsi="Arial" w:cs="Arial"/>
          <w:sz w:val="20"/>
          <w:szCs w:val="20"/>
        </w:rPr>
        <w:t xml:space="preserve"> published an investigation in the New York Times linking him to drug trafficking. It turned out that the Panamanian autocrat had been working both sides. He was “our man,” but apparently was also passing on intelligence about us to Cuba.</w:t>
      </w:r>
      <w:r>
        <w:rPr>
          <w:rFonts w:ascii="Arial" w:hAnsi="Arial" w:cs="Arial"/>
          <w:sz w:val="20"/>
          <w:szCs w:val="20"/>
        </w:rPr>
        <w:t xml:space="preserve">   . . .</w:t>
      </w:r>
    </w:p>
    <w:p w:rsidR="00102274" w:rsidRDefault="00102274" w:rsidP="00102274">
      <w:pPr>
        <w:spacing w:after="0" w:line="240" w:lineRule="auto"/>
        <w:rPr>
          <w:rFonts w:ascii="Arial" w:hAnsi="Arial" w:cs="Arial"/>
          <w:sz w:val="20"/>
          <w:szCs w:val="20"/>
        </w:rPr>
      </w:pPr>
    </w:p>
    <w:p w:rsidR="00102274" w:rsidRPr="00102274" w:rsidRDefault="00102274" w:rsidP="00102274">
      <w:pPr>
        <w:spacing w:after="0" w:line="240" w:lineRule="auto"/>
        <w:rPr>
          <w:rFonts w:ascii="Arial" w:hAnsi="Arial" w:cs="Arial"/>
          <w:sz w:val="20"/>
          <w:szCs w:val="20"/>
        </w:rPr>
      </w:pPr>
    </w:p>
    <w:p w:rsidR="00102274" w:rsidRPr="00102274" w:rsidRDefault="00102274" w:rsidP="00102274">
      <w:pPr>
        <w:spacing w:after="0" w:line="240" w:lineRule="auto"/>
        <w:rPr>
          <w:rFonts w:ascii="Arial" w:hAnsi="Arial" w:cs="Arial"/>
          <w:sz w:val="20"/>
          <w:szCs w:val="20"/>
        </w:rPr>
      </w:pPr>
      <w:r w:rsidRPr="00102274">
        <w:rPr>
          <w:rFonts w:ascii="Arial" w:hAnsi="Arial" w:cs="Arial"/>
          <w:sz w:val="20"/>
          <w:szCs w:val="20"/>
        </w:rPr>
        <w:t xml:space="preserve"> </w:t>
      </w:r>
      <w:r>
        <w:rPr>
          <w:rFonts w:ascii="Arial" w:hAnsi="Arial" w:cs="Arial"/>
          <w:sz w:val="20"/>
          <w:szCs w:val="20"/>
        </w:rPr>
        <w:tab/>
        <w:t xml:space="preserve">. . .   </w:t>
      </w:r>
      <w:r w:rsidRPr="00102274">
        <w:rPr>
          <w:rFonts w:ascii="Arial" w:hAnsi="Arial" w:cs="Arial"/>
          <w:sz w:val="20"/>
          <w:szCs w:val="20"/>
        </w:rPr>
        <w:t xml:space="preserve">Cheney claimed on PBS’s </w:t>
      </w:r>
      <w:proofErr w:type="spellStart"/>
      <w:r w:rsidRPr="00102274">
        <w:rPr>
          <w:rFonts w:ascii="Arial" w:hAnsi="Arial" w:cs="Arial"/>
          <w:sz w:val="20"/>
          <w:szCs w:val="20"/>
        </w:rPr>
        <w:t>Newshour</w:t>
      </w:r>
      <w:proofErr w:type="spellEnd"/>
      <w:r w:rsidRPr="00102274">
        <w:rPr>
          <w:rFonts w:ascii="Arial" w:hAnsi="Arial" w:cs="Arial"/>
          <w:sz w:val="20"/>
          <w:szCs w:val="20"/>
        </w:rPr>
        <w:t xml:space="preserve"> that the only objectives the U.S. had in Panama were to “safeguard American lives” and “protect American interests” by defending that crucial passageway from the Atlantic to the Pacific Oceans, the Panama Canal. “We are not there,” he emphasized, “to remake the Panamanian government.” He also noted that the White House had no plans to act unilaterally against the wishes of the Organization of American States to extract Noriega from the country. The “hue and cry and the outrage that we would hear from one end of the hemisphere to the other,” he said, “…</w:t>
      </w:r>
      <w:r w:rsidR="00CB3FC3">
        <w:rPr>
          <w:rFonts w:ascii="Arial" w:hAnsi="Arial" w:cs="Arial"/>
          <w:sz w:val="20"/>
          <w:szCs w:val="20"/>
        </w:rPr>
        <w:t xml:space="preserve"> </w:t>
      </w:r>
      <w:r w:rsidRPr="00102274">
        <w:rPr>
          <w:rFonts w:ascii="Arial" w:hAnsi="Arial" w:cs="Arial"/>
          <w:sz w:val="20"/>
          <w:szCs w:val="20"/>
        </w:rPr>
        <w:t>raises serious doubts about the course of that action.”</w:t>
      </w:r>
    </w:p>
    <w:p w:rsidR="00102274" w:rsidRPr="00102274" w:rsidRDefault="00102274" w:rsidP="00102274">
      <w:pPr>
        <w:spacing w:after="0" w:line="240" w:lineRule="auto"/>
        <w:rPr>
          <w:rFonts w:ascii="Arial" w:hAnsi="Arial" w:cs="Arial"/>
          <w:sz w:val="20"/>
          <w:szCs w:val="20"/>
        </w:rPr>
      </w:pPr>
    </w:p>
    <w:p w:rsidR="00CB3FC3" w:rsidRDefault="00CB3FC3" w:rsidP="00CB3FC3">
      <w:pPr>
        <w:spacing w:after="0" w:line="240" w:lineRule="auto"/>
        <w:rPr>
          <w:rFonts w:ascii="Arial" w:hAnsi="Arial" w:cs="Arial"/>
          <w:sz w:val="20"/>
          <w:szCs w:val="20"/>
        </w:rPr>
      </w:pPr>
      <w:r>
        <w:rPr>
          <w:rFonts w:ascii="Arial" w:hAnsi="Arial" w:cs="Arial"/>
          <w:sz w:val="20"/>
          <w:szCs w:val="20"/>
        </w:rPr>
        <w:tab/>
      </w:r>
      <w:r w:rsidR="00102274" w:rsidRPr="00102274">
        <w:rPr>
          <w:rFonts w:ascii="Arial" w:hAnsi="Arial" w:cs="Arial"/>
          <w:sz w:val="20"/>
          <w:szCs w:val="20"/>
        </w:rPr>
        <w:t>That was mid-October. What a difference two months would make. By December 20th, the campaign against Noriega had gone from accidental -- Keystone Kops bumbling in the dark -- to transformative: the Bush administration would end up remaking the Panamanian government and, in the process, international law.</w:t>
      </w:r>
      <w:r>
        <w:rPr>
          <w:rFonts w:ascii="Arial" w:hAnsi="Arial" w:cs="Arial"/>
          <w:sz w:val="20"/>
          <w:szCs w:val="20"/>
        </w:rPr>
        <w:t xml:space="preserve">   . . .</w:t>
      </w:r>
    </w:p>
    <w:p w:rsidR="00CB3FC3" w:rsidRDefault="00CB3FC3" w:rsidP="00CB3FC3">
      <w:pPr>
        <w:spacing w:after="0" w:line="240" w:lineRule="auto"/>
        <w:rPr>
          <w:rFonts w:ascii="Arial" w:hAnsi="Arial" w:cs="Arial"/>
          <w:sz w:val="20"/>
          <w:szCs w:val="20"/>
        </w:rPr>
      </w:pPr>
    </w:p>
    <w:p w:rsidR="00102274" w:rsidRPr="00102274" w:rsidRDefault="00CB3FC3" w:rsidP="00CB3FC3">
      <w:pPr>
        <w:spacing w:after="0" w:line="240" w:lineRule="auto"/>
        <w:rPr>
          <w:rFonts w:ascii="Arial" w:hAnsi="Arial" w:cs="Arial"/>
          <w:sz w:val="20"/>
          <w:szCs w:val="20"/>
        </w:rPr>
      </w:pPr>
      <w:r w:rsidRPr="00102274">
        <w:rPr>
          <w:rFonts w:ascii="Arial" w:hAnsi="Arial" w:cs="Arial"/>
          <w:sz w:val="20"/>
          <w:szCs w:val="20"/>
        </w:rPr>
        <w:t xml:space="preserve"> </w:t>
      </w:r>
    </w:p>
    <w:p w:rsidR="00102274" w:rsidRPr="00102274" w:rsidRDefault="00CB3FC3" w:rsidP="00102274">
      <w:pPr>
        <w:spacing w:after="0" w:line="240" w:lineRule="auto"/>
        <w:rPr>
          <w:rFonts w:ascii="Arial" w:hAnsi="Arial" w:cs="Arial"/>
          <w:sz w:val="20"/>
          <w:szCs w:val="20"/>
        </w:rPr>
      </w:pPr>
      <w:r>
        <w:rPr>
          <w:rFonts w:ascii="Arial" w:hAnsi="Arial" w:cs="Arial"/>
          <w:sz w:val="20"/>
          <w:szCs w:val="20"/>
        </w:rPr>
        <w:tab/>
        <w:t xml:space="preserve">. . .   </w:t>
      </w:r>
      <w:r w:rsidR="00102274" w:rsidRPr="00102274">
        <w:rPr>
          <w:rFonts w:ascii="Arial" w:hAnsi="Arial" w:cs="Arial"/>
          <w:sz w:val="20"/>
          <w:szCs w:val="20"/>
        </w:rPr>
        <w:t>Cheney wasn’t wrong about the “hue and cry.” Every single country other than the United States in the Organization of American States voted against the invasion of Panama, but by then it couldn’t have mattered less. Bush acted anyway.</w:t>
      </w:r>
      <w:r>
        <w:rPr>
          <w:rFonts w:ascii="Arial" w:hAnsi="Arial" w:cs="Arial"/>
          <w:sz w:val="20"/>
          <w:szCs w:val="20"/>
        </w:rPr>
        <w:t xml:space="preserve">  . . .</w:t>
      </w:r>
    </w:p>
    <w:p w:rsidR="00102274" w:rsidRPr="00102274" w:rsidRDefault="00102274" w:rsidP="00102274">
      <w:pPr>
        <w:spacing w:after="0" w:line="240" w:lineRule="auto"/>
        <w:rPr>
          <w:rFonts w:ascii="Arial" w:hAnsi="Arial" w:cs="Arial"/>
          <w:sz w:val="20"/>
          <w:szCs w:val="20"/>
        </w:rPr>
      </w:pPr>
    </w:p>
    <w:p w:rsidR="00102274" w:rsidRPr="00102274" w:rsidRDefault="00CB3FC3" w:rsidP="00102274">
      <w:pPr>
        <w:spacing w:after="0" w:line="240" w:lineRule="auto"/>
        <w:rPr>
          <w:rFonts w:ascii="Arial" w:hAnsi="Arial" w:cs="Arial"/>
          <w:sz w:val="20"/>
          <w:szCs w:val="20"/>
        </w:rPr>
      </w:pPr>
      <w:r>
        <w:rPr>
          <w:rFonts w:ascii="Arial" w:hAnsi="Arial" w:cs="Arial"/>
          <w:sz w:val="20"/>
          <w:szCs w:val="20"/>
        </w:rPr>
        <w:tab/>
      </w:r>
      <w:r w:rsidR="00102274" w:rsidRPr="00102274">
        <w:rPr>
          <w:rFonts w:ascii="Arial" w:hAnsi="Arial" w:cs="Arial"/>
          <w:sz w:val="20"/>
          <w:szCs w:val="20"/>
        </w:rPr>
        <w:t xml:space="preserve">What changed everything was the fall of the Berlin Wall just over a month before the invasion. </w:t>
      </w:r>
      <w:r>
        <w:rPr>
          <w:rFonts w:ascii="Arial" w:hAnsi="Arial" w:cs="Arial"/>
          <w:sz w:val="20"/>
          <w:szCs w:val="20"/>
        </w:rPr>
        <w:t xml:space="preserve">     . . .   </w:t>
      </w:r>
      <w:r w:rsidR="00102274" w:rsidRPr="00102274">
        <w:rPr>
          <w:rFonts w:ascii="Arial" w:hAnsi="Arial" w:cs="Arial"/>
          <w:sz w:val="20"/>
          <w:szCs w:val="20"/>
        </w:rPr>
        <w:t>As with most military actions, the invaders had a number of justifications to offer, but at that moment the goal of installing a “democratic” regime in power suddenly flipped to the top of the list. In adopting that rationale for making war, Washington was in effect radically revising the terms of international diplomacy. At the heart of its argument was the idea that democracy (as defined by the Bush administration) trumped the principle of national sovereignty.</w:t>
      </w:r>
    </w:p>
    <w:p w:rsidR="00102274" w:rsidRPr="00102274" w:rsidRDefault="00102274" w:rsidP="00102274">
      <w:pPr>
        <w:spacing w:after="0" w:line="240" w:lineRule="auto"/>
        <w:rPr>
          <w:rFonts w:ascii="Arial" w:hAnsi="Arial" w:cs="Arial"/>
          <w:sz w:val="20"/>
          <w:szCs w:val="20"/>
        </w:rPr>
      </w:pPr>
    </w:p>
    <w:p w:rsidR="00CB3FC3" w:rsidRDefault="00CB3FC3" w:rsidP="00CB3FC3">
      <w:pPr>
        <w:spacing w:after="0" w:line="240" w:lineRule="auto"/>
        <w:rPr>
          <w:rFonts w:ascii="Arial" w:hAnsi="Arial" w:cs="Arial"/>
          <w:sz w:val="20"/>
          <w:szCs w:val="20"/>
        </w:rPr>
      </w:pPr>
      <w:r>
        <w:rPr>
          <w:rFonts w:ascii="Arial" w:hAnsi="Arial" w:cs="Arial"/>
          <w:sz w:val="20"/>
          <w:szCs w:val="20"/>
        </w:rPr>
        <w:tab/>
      </w:r>
      <w:r w:rsidR="00102274" w:rsidRPr="00102274">
        <w:rPr>
          <w:rFonts w:ascii="Arial" w:hAnsi="Arial" w:cs="Arial"/>
          <w:sz w:val="20"/>
          <w:szCs w:val="20"/>
        </w:rPr>
        <w:t xml:space="preserve">Latin American nations immediately recognized the threat. After all, according to historian John </w:t>
      </w:r>
      <w:proofErr w:type="spellStart"/>
      <w:r w:rsidR="00102274" w:rsidRPr="00102274">
        <w:rPr>
          <w:rFonts w:ascii="Arial" w:hAnsi="Arial" w:cs="Arial"/>
          <w:sz w:val="20"/>
          <w:szCs w:val="20"/>
        </w:rPr>
        <w:t>Coatsworth</w:t>
      </w:r>
      <w:proofErr w:type="spellEnd"/>
      <w:r w:rsidR="00102274" w:rsidRPr="00102274">
        <w:rPr>
          <w:rFonts w:ascii="Arial" w:hAnsi="Arial" w:cs="Arial"/>
          <w:sz w:val="20"/>
          <w:szCs w:val="20"/>
        </w:rPr>
        <w:t xml:space="preserve">, the U.S. overthrew 41 governments in Latin America between 1898 and 1994, and many of those regime changes were ostensibly carried out, as Woodrow Wilson once put it in reference to Mexico, to teach Latin Americans “to elect good men.” </w:t>
      </w:r>
      <w:r>
        <w:rPr>
          <w:rFonts w:ascii="Arial" w:hAnsi="Arial" w:cs="Arial"/>
          <w:sz w:val="20"/>
          <w:szCs w:val="20"/>
        </w:rPr>
        <w:t xml:space="preserve">   . . .   T</w:t>
      </w:r>
      <w:r w:rsidR="00102274" w:rsidRPr="00102274">
        <w:rPr>
          <w:rFonts w:ascii="Arial" w:hAnsi="Arial" w:cs="Arial"/>
          <w:sz w:val="20"/>
          <w:szCs w:val="20"/>
        </w:rPr>
        <w:t>he points that would become so familiar early in the next century in George W. Bush’s “Freedom Agenda”: the idea that democracy, as defined by Washington, was a universal value; that “history” represented a movement toward the fulfillment of that value; and that any nation or person who stood in the path of such fulfillment would be swept away.</w:t>
      </w:r>
      <w:r>
        <w:rPr>
          <w:rFonts w:ascii="Arial" w:hAnsi="Arial" w:cs="Arial"/>
          <w:sz w:val="20"/>
          <w:szCs w:val="20"/>
        </w:rPr>
        <w:t xml:space="preserve">   . . .</w:t>
      </w:r>
    </w:p>
    <w:p w:rsidR="00CB3FC3" w:rsidRDefault="00CB3FC3" w:rsidP="00CB3FC3">
      <w:pPr>
        <w:spacing w:after="0" w:line="240" w:lineRule="auto"/>
        <w:rPr>
          <w:rFonts w:ascii="Arial" w:hAnsi="Arial" w:cs="Arial"/>
          <w:sz w:val="20"/>
          <w:szCs w:val="20"/>
        </w:rPr>
      </w:pPr>
    </w:p>
    <w:p w:rsidR="00CB3FC3" w:rsidRPr="00102274" w:rsidRDefault="00CB3FC3" w:rsidP="00CB3FC3">
      <w:pPr>
        <w:spacing w:after="0" w:line="240" w:lineRule="auto"/>
        <w:rPr>
          <w:rFonts w:ascii="Arial" w:hAnsi="Arial" w:cs="Arial"/>
          <w:sz w:val="20"/>
          <w:szCs w:val="20"/>
        </w:rPr>
      </w:pPr>
    </w:p>
    <w:p w:rsidR="00CB3FC3" w:rsidRDefault="00102274" w:rsidP="00102274">
      <w:pPr>
        <w:spacing w:after="0" w:line="240" w:lineRule="auto"/>
        <w:rPr>
          <w:rFonts w:ascii="Arial" w:hAnsi="Arial" w:cs="Arial"/>
          <w:sz w:val="20"/>
          <w:szCs w:val="20"/>
        </w:rPr>
      </w:pPr>
      <w:r w:rsidRPr="00102274">
        <w:rPr>
          <w:rFonts w:ascii="Arial" w:hAnsi="Arial" w:cs="Arial"/>
          <w:sz w:val="20"/>
          <w:szCs w:val="20"/>
        </w:rPr>
        <w:t xml:space="preserve"> </w:t>
      </w:r>
      <w:r w:rsidR="00CB3FC3">
        <w:rPr>
          <w:rFonts w:ascii="Arial" w:hAnsi="Arial" w:cs="Arial"/>
          <w:sz w:val="20"/>
          <w:szCs w:val="20"/>
        </w:rPr>
        <w:tab/>
        <w:t>. . .   D</w:t>
      </w:r>
      <w:r w:rsidRPr="00102274">
        <w:rPr>
          <w:rFonts w:ascii="Arial" w:hAnsi="Arial" w:cs="Arial"/>
          <w:sz w:val="20"/>
          <w:szCs w:val="20"/>
        </w:rPr>
        <w:t>emocracy had acquired the “force of historical necessity.” It went without saying that the United States, within a year the official victor in the Cold War and the “sole superpower” left on Planet Earth, would be the executor of that necessity.  Bush’s ambassador reminded his fellow delegates that the “great democratic tide which is now sweeping the globe” had actually started in Latin America, with human rights movements working to end abuses by military juntas and dictators.  The fact that Latin American’s freedom fighters had largely been fighting against U.S.-backed anti-communist rightwing death-squad states was lost on the ambassador.</w:t>
      </w:r>
      <w:r w:rsidR="00CB3FC3">
        <w:rPr>
          <w:rFonts w:ascii="Arial" w:hAnsi="Arial" w:cs="Arial"/>
          <w:sz w:val="20"/>
          <w:szCs w:val="20"/>
        </w:rPr>
        <w:t xml:space="preserve">   . . .</w:t>
      </w:r>
    </w:p>
    <w:p w:rsidR="00CB3FC3" w:rsidRDefault="00CB3FC3" w:rsidP="00102274">
      <w:pPr>
        <w:spacing w:after="0" w:line="240" w:lineRule="auto"/>
        <w:rPr>
          <w:rFonts w:ascii="Arial" w:hAnsi="Arial" w:cs="Arial"/>
          <w:sz w:val="20"/>
          <w:szCs w:val="20"/>
        </w:rPr>
      </w:pPr>
    </w:p>
    <w:p w:rsidR="00102274" w:rsidRPr="00102274" w:rsidRDefault="00102274" w:rsidP="00102274">
      <w:pPr>
        <w:spacing w:after="0" w:line="240" w:lineRule="auto"/>
        <w:rPr>
          <w:rFonts w:ascii="Arial" w:hAnsi="Arial" w:cs="Arial"/>
          <w:sz w:val="20"/>
          <w:szCs w:val="20"/>
        </w:rPr>
      </w:pPr>
      <w:r w:rsidRPr="00102274">
        <w:rPr>
          <w:rFonts w:ascii="Arial" w:hAnsi="Arial" w:cs="Arial"/>
          <w:sz w:val="20"/>
          <w:szCs w:val="20"/>
        </w:rPr>
        <w:t xml:space="preserve"> </w:t>
      </w:r>
      <w:r w:rsidR="00CB3FC3">
        <w:rPr>
          <w:rFonts w:ascii="Arial" w:hAnsi="Arial" w:cs="Arial"/>
          <w:sz w:val="20"/>
          <w:szCs w:val="20"/>
        </w:rPr>
        <w:tab/>
        <w:t xml:space="preserve">. . .   </w:t>
      </w:r>
      <w:r w:rsidRPr="00102274">
        <w:rPr>
          <w:rFonts w:ascii="Arial" w:hAnsi="Arial" w:cs="Arial"/>
          <w:sz w:val="20"/>
          <w:szCs w:val="20"/>
        </w:rPr>
        <w:t xml:space="preserve">The devastation of El </w:t>
      </w:r>
      <w:proofErr w:type="spellStart"/>
      <w:r w:rsidRPr="00102274">
        <w:rPr>
          <w:rFonts w:ascii="Arial" w:hAnsi="Arial" w:cs="Arial"/>
          <w:sz w:val="20"/>
          <w:szCs w:val="20"/>
        </w:rPr>
        <w:t>Chorrillo</w:t>
      </w:r>
      <w:proofErr w:type="spellEnd"/>
      <w:r w:rsidRPr="00102274">
        <w:rPr>
          <w:rFonts w:ascii="Arial" w:hAnsi="Arial" w:cs="Arial"/>
          <w:sz w:val="20"/>
          <w:szCs w:val="20"/>
        </w:rPr>
        <w:t xml:space="preserve"> was, of course, ignored by the U.S. media.</w:t>
      </w:r>
      <w:r w:rsidR="00CB3FC3">
        <w:rPr>
          <w:rFonts w:ascii="Arial" w:hAnsi="Arial" w:cs="Arial"/>
          <w:sz w:val="20"/>
          <w:szCs w:val="20"/>
        </w:rPr>
        <w:t xml:space="preserve">  . . .   T</w:t>
      </w:r>
      <w:r w:rsidRPr="00102274">
        <w:rPr>
          <w:rFonts w:ascii="Arial" w:hAnsi="Arial" w:cs="Arial"/>
          <w:sz w:val="20"/>
          <w:szCs w:val="20"/>
        </w:rPr>
        <w:t xml:space="preserve">he invasion of Panama was the forgotten warm-up for the first Gulf War, which took place a little over a year later.  That assault was specifically designed for </w:t>
      </w:r>
      <w:proofErr w:type="gramStart"/>
      <w:r w:rsidRPr="00102274">
        <w:rPr>
          <w:rFonts w:ascii="Arial" w:hAnsi="Arial" w:cs="Arial"/>
          <w:sz w:val="20"/>
          <w:szCs w:val="20"/>
        </w:rPr>
        <w:t>all the</w:t>
      </w:r>
      <w:proofErr w:type="gramEnd"/>
      <w:r w:rsidRPr="00102274">
        <w:rPr>
          <w:rFonts w:ascii="Arial" w:hAnsi="Arial" w:cs="Arial"/>
          <w:sz w:val="20"/>
          <w:szCs w:val="20"/>
        </w:rPr>
        <w:t xml:space="preserve"> world to see. “Smart bombs” lit up the sky over Baghdad as the TV cameras rolled. Featured were new night-vision equipment, real-time satellite communications, and cable TV (as well as former U.S. </w:t>
      </w:r>
      <w:proofErr w:type="gramStart"/>
      <w:r w:rsidRPr="00102274">
        <w:rPr>
          <w:rFonts w:ascii="Arial" w:hAnsi="Arial" w:cs="Arial"/>
          <w:sz w:val="20"/>
          <w:szCs w:val="20"/>
        </w:rPr>
        <w:t>commanders</w:t>
      </w:r>
      <w:proofErr w:type="gramEnd"/>
      <w:r w:rsidRPr="00102274">
        <w:rPr>
          <w:rFonts w:ascii="Arial" w:hAnsi="Arial" w:cs="Arial"/>
          <w:sz w:val="20"/>
          <w:szCs w:val="20"/>
        </w:rPr>
        <w:t xml:space="preserve"> ready to narrate the war in the style of football announcers, right down to instant replays). All of this allowed for public consumption of a techno-display of apparent omnipotence that, at least for a short time, helped consolidate mass approval and was meant as both a lesson and a warning for the rest of the world. “By God,” Bush said in triumph, “we’ve kicked the Vietnam syndrome once and for all.”</w:t>
      </w:r>
    </w:p>
    <w:p w:rsidR="00102274" w:rsidRPr="00102274" w:rsidRDefault="00102274" w:rsidP="00102274">
      <w:pPr>
        <w:spacing w:after="0" w:line="240" w:lineRule="auto"/>
        <w:rPr>
          <w:rFonts w:ascii="Arial" w:hAnsi="Arial" w:cs="Arial"/>
          <w:sz w:val="20"/>
          <w:szCs w:val="20"/>
        </w:rPr>
      </w:pPr>
    </w:p>
    <w:p w:rsidR="00102274" w:rsidRPr="00102274" w:rsidRDefault="00CB3FC3" w:rsidP="00CB3FC3">
      <w:pPr>
        <w:spacing w:after="0" w:line="240" w:lineRule="auto"/>
        <w:rPr>
          <w:rFonts w:ascii="Arial" w:hAnsi="Arial" w:cs="Arial"/>
          <w:sz w:val="20"/>
          <w:szCs w:val="20"/>
        </w:rPr>
      </w:pPr>
      <w:r>
        <w:rPr>
          <w:rFonts w:ascii="Arial" w:hAnsi="Arial" w:cs="Arial"/>
          <w:sz w:val="20"/>
          <w:szCs w:val="20"/>
        </w:rPr>
        <w:tab/>
      </w:r>
      <w:r w:rsidR="00102274" w:rsidRPr="00102274">
        <w:rPr>
          <w:rFonts w:ascii="Arial" w:hAnsi="Arial" w:cs="Arial"/>
          <w:sz w:val="20"/>
          <w:szCs w:val="20"/>
        </w:rPr>
        <w:t>It was a heady form of triumphalism that would teach those in Washington exactly the wrong</w:t>
      </w:r>
      <w:r>
        <w:rPr>
          <w:rFonts w:ascii="Arial" w:hAnsi="Arial" w:cs="Arial"/>
          <w:sz w:val="20"/>
          <w:szCs w:val="20"/>
        </w:rPr>
        <w:t xml:space="preserve"> </w:t>
      </w:r>
      <w:r w:rsidR="00102274" w:rsidRPr="00102274">
        <w:rPr>
          <w:rFonts w:ascii="Arial" w:hAnsi="Arial" w:cs="Arial"/>
          <w:sz w:val="20"/>
          <w:szCs w:val="20"/>
        </w:rPr>
        <w:t>lessons about war and the world.</w:t>
      </w:r>
      <w:r>
        <w:rPr>
          <w:rFonts w:ascii="Arial" w:hAnsi="Arial" w:cs="Arial"/>
          <w:sz w:val="20"/>
          <w:szCs w:val="20"/>
        </w:rPr>
        <w:t xml:space="preserve">   . . .</w:t>
      </w:r>
      <w:r w:rsidRPr="00102274">
        <w:rPr>
          <w:rFonts w:ascii="Arial" w:hAnsi="Arial" w:cs="Arial"/>
          <w:sz w:val="20"/>
          <w:szCs w:val="20"/>
        </w:rPr>
        <w:t xml:space="preserve"> </w:t>
      </w:r>
    </w:p>
    <w:p w:rsidR="00CB3FC3" w:rsidRDefault="00CB3FC3" w:rsidP="00102274">
      <w:pPr>
        <w:spacing w:after="0" w:line="240" w:lineRule="auto"/>
        <w:rPr>
          <w:rFonts w:ascii="Arial" w:hAnsi="Arial" w:cs="Arial"/>
          <w:sz w:val="20"/>
          <w:szCs w:val="20"/>
        </w:rPr>
      </w:pPr>
    </w:p>
    <w:p w:rsidR="00CB3FC3" w:rsidRDefault="00CB3FC3" w:rsidP="00102274">
      <w:pPr>
        <w:spacing w:after="0" w:line="240" w:lineRule="auto"/>
        <w:rPr>
          <w:rFonts w:ascii="Arial" w:hAnsi="Arial" w:cs="Arial"/>
          <w:sz w:val="20"/>
          <w:szCs w:val="20"/>
        </w:rPr>
      </w:pPr>
    </w:p>
    <w:p w:rsidR="00102274" w:rsidRPr="00102274" w:rsidRDefault="00CB3FC3" w:rsidP="00102274">
      <w:pPr>
        <w:spacing w:after="0" w:line="240" w:lineRule="auto"/>
        <w:rPr>
          <w:rFonts w:ascii="Arial" w:hAnsi="Arial" w:cs="Arial"/>
          <w:sz w:val="20"/>
          <w:szCs w:val="20"/>
        </w:rPr>
      </w:pPr>
      <w:r>
        <w:rPr>
          <w:rFonts w:ascii="Arial" w:hAnsi="Arial" w:cs="Arial"/>
          <w:sz w:val="20"/>
          <w:szCs w:val="20"/>
        </w:rPr>
        <w:tab/>
        <w:t xml:space="preserve">. . .  </w:t>
      </w:r>
      <w:r w:rsidR="00102274" w:rsidRPr="00102274">
        <w:rPr>
          <w:rFonts w:ascii="Arial" w:hAnsi="Arial" w:cs="Arial"/>
          <w:sz w:val="20"/>
          <w:szCs w:val="20"/>
        </w:rPr>
        <w:t xml:space="preserve">Here’s the lesson </w:t>
      </w:r>
      <w:r>
        <w:rPr>
          <w:rFonts w:ascii="Arial" w:hAnsi="Arial" w:cs="Arial"/>
          <w:sz w:val="20"/>
          <w:szCs w:val="20"/>
        </w:rPr>
        <w:t xml:space="preserve">[Colin] </w:t>
      </w:r>
      <w:r w:rsidR="00102274" w:rsidRPr="00102274">
        <w:rPr>
          <w:rFonts w:ascii="Arial" w:hAnsi="Arial" w:cs="Arial"/>
          <w:sz w:val="20"/>
          <w:szCs w:val="20"/>
        </w:rPr>
        <w:t>Powell took from Panama: the invasion, he wrote, confirmed all his “convictions over the preceding twenty years, since the days of doubt over Vietnam. Have a clear political objective and stick to it. Use all the force necessary, and do not apologize for going in big if that is what it takes</w:t>
      </w:r>
      <w:r>
        <w:rPr>
          <w:rFonts w:ascii="Arial" w:hAnsi="Arial" w:cs="Arial"/>
          <w:sz w:val="20"/>
          <w:szCs w:val="20"/>
        </w:rPr>
        <w:t xml:space="preserve"> </w:t>
      </w:r>
      <w:r w:rsidR="00102274" w:rsidRPr="00102274">
        <w:rPr>
          <w:rFonts w:ascii="Arial" w:hAnsi="Arial" w:cs="Arial"/>
          <w:sz w:val="20"/>
          <w:szCs w:val="20"/>
        </w:rPr>
        <w:t>... As I write these words, almost six years after Just Cause, Mr. Noriega, convicted on the drug charges contained in the indictments, sits in an American prison cell. Panama has a new security force, and the country is still a democracy.”</w:t>
      </w:r>
    </w:p>
    <w:p w:rsidR="00102274" w:rsidRPr="00102274" w:rsidRDefault="00102274" w:rsidP="00102274">
      <w:pPr>
        <w:spacing w:after="0" w:line="240" w:lineRule="auto"/>
        <w:rPr>
          <w:rFonts w:ascii="Arial" w:hAnsi="Arial" w:cs="Arial"/>
          <w:sz w:val="20"/>
          <w:szCs w:val="20"/>
        </w:rPr>
      </w:pPr>
    </w:p>
    <w:p w:rsidR="00102274" w:rsidRPr="00102274" w:rsidRDefault="00CB3FC3" w:rsidP="00CB3FC3">
      <w:pPr>
        <w:spacing w:after="0" w:line="240" w:lineRule="auto"/>
        <w:rPr>
          <w:rFonts w:ascii="Arial" w:hAnsi="Arial" w:cs="Arial"/>
          <w:sz w:val="20"/>
          <w:szCs w:val="20"/>
        </w:rPr>
      </w:pPr>
      <w:r>
        <w:rPr>
          <w:rFonts w:ascii="Arial" w:hAnsi="Arial" w:cs="Arial"/>
          <w:sz w:val="20"/>
          <w:szCs w:val="20"/>
        </w:rPr>
        <w:tab/>
      </w:r>
      <w:r w:rsidR="00102274" w:rsidRPr="00102274">
        <w:rPr>
          <w:rFonts w:ascii="Arial" w:hAnsi="Arial" w:cs="Arial"/>
          <w:sz w:val="20"/>
          <w:szCs w:val="20"/>
        </w:rPr>
        <w:t xml:space="preserve">That assessment was made in 1995. From a later vantage point, history’s judgment is not so sanguine. As George H.W. Bush’s ambassador to the United Nations, Thomas Pickering said about Operation Just Cause: “Having used force in Panama... there was a propensity in Washington to think that force could provide a result more rapidly, more effectively, more surgically than diplomacy.” </w:t>
      </w:r>
      <w:r>
        <w:rPr>
          <w:rFonts w:ascii="Arial" w:hAnsi="Arial" w:cs="Arial"/>
          <w:sz w:val="20"/>
          <w:szCs w:val="20"/>
        </w:rPr>
        <w:t xml:space="preserve">  . . .  </w:t>
      </w:r>
    </w:p>
    <w:p w:rsidR="00CB3FC3" w:rsidRDefault="00CB3FC3" w:rsidP="00102274">
      <w:pPr>
        <w:spacing w:after="0" w:line="240" w:lineRule="auto"/>
        <w:rPr>
          <w:rFonts w:ascii="Arial" w:hAnsi="Arial" w:cs="Arial"/>
          <w:sz w:val="20"/>
          <w:szCs w:val="20"/>
        </w:rPr>
      </w:pPr>
    </w:p>
    <w:p w:rsidR="00CB3FC3" w:rsidRDefault="00CB3FC3" w:rsidP="00102274">
      <w:pPr>
        <w:spacing w:after="0" w:line="240" w:lineRule="auto"/>
        <w:rPr>
          <w:rFonts w:ascii="Arial" w:hAnsi="Arial" w:cs="Arial"/>
          <w:sz w:val="20"/>
          <w:szCs w:val="20"/>
        </w:rPr>
      </w:pPr>
    </w:p>
    <w:p w:rsidR="00102274" w:rsidRPr="00102274" w:rsidRDefault="00CB3FC3" w:rsidP="00102274">
      <w:pPr>
        <w:spacing w:after="0" w:line="240" w:lineRule="auto"/>
        <w:rPr>
          <w:rFonts w:ascii="Arial" w:hAnsi="Arial" w:cs="Arial"/>
          <w:sz w:val="20"/>
          <w:szCs w:val="20"/>
        </w:rPr>
      </w:pPr>
      <w:r>
        <w:rPr>
          <w:rFonts w:ascii="Arial" w:hAnsi="Arial" w:cs="Arial"/>
          <w:sz w:val="20"/>
          <w:szCs w:val="20"/>
        </w:rPr>
        <w:tab/>
        <w:t xml:space="preserve">. . .  </w:t>
      </w:r>
      <w:r w:rsidR="00102274" w:rsidRPr="00102274">
        <w:rPr>
          <w:rFonts w:ascii="Arial" w:hAnsi="Arial" w:cs="Arial"/>
          <w:sz w:val="20"/>
          <w:szCs w:val="20"/>
        </w:rPr>
        <w:t>The road to Baghdad, in other words, ran through Panama City.  It was George H.W. Bush’s invasion of that small, poor country 25 years ago that inaugurated the age of preemptive unilateralism, using “democracy” and “freedom” as both justifications for war and a branding opportunity. Later, after 9/11, when George W. insisted that the ideal of national sovereignty was a thing of the past, when he said nothing -- certainly not the opinion of the international community -- could stand in the way of the “great mission” of the United States to “extend the benefits of freedom across the globe,” all he was doing was throwing more fuel on the “wildfire” sparked by his father.  A wildfire some in Panama likened to a “little Hiroshima.”</w:t>
      </w:r>
    </w:p>
    <w:p w:rsidR="00102274" w:rsidRDefault="00102274" w:rsidP="00102274">
      <w:pPr>
        <w:spacing w:after="0" w:line="240" w:lineRule="auto"/>
        <w:rPr>
          <w:rFonts w:ascii="Arial" w:hAnsi="Arial" w:cs="Arial"/>
          <w:sz w:val="20"/>
          <w:szCs w:val="20"/>
        </w:rPr>
      </w:pPr>
    </w:p>
    <w:p w:rsidR="00102274" w:rsidRPr="00102274" w:rsidRDefault="00102274" w:rsidP="0010227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CB3FC3">
        <w:rPr>
          <w:rFonts w:ascii="Times New Roman" w:hAnsi="Times New Roman" w:cs="Times New Roman"/>
          <w:sz w:val="20"/>
          <w:szCs w:val="20"/>
        </w:rPr>
        <w:t xml:space="preserve">     </w:t>
      </w:r>
      <w:r w:rsidRPr="00102274">
        <w:rPr>
          <w:rFonts w:ascii="Times New Roman" w:hAnsi="Times New Roman" w:cs="Times New Roman"/>
          <w:sz w:val="20"/>
          <w:szCs w:val="20"/>
        </w:rPr>
        <w:t>--- http://www.tomdispatch.com/blog/175937/tomgram:_greg_grandin,_how_the_iraq_war_began_in_panama/</w:t>
      </w:r>
    </w:p>
    <w:p w:rsidR="00102274" w:rsidRDefault="00102274" w:rsidP="00102274">
      <w:pPr>
        <w:spacing w:after="0" w:line="240" w:lineRule="auto"/>
        <w:rPr>
          <w:rFonts w:ascii="Arial" w:hAnsi="Arial" w:cs="Arial"/>
          <w:sz w:val="20"/>
          <w:szCs w:val="20"/>
        </w:rPr>
      </w:pPr>
    </w:p>
    <w:p w:rsidR="00102274" w:rsidRDefault="00102274" w:rsidP="00102274">
      <w:pPr>
        <w:spacing w:after="0" w:line="240" w:lineRule="auto"/>
        <w:rPr>
          <w:rFonts w:ascii="Arial" w:hAnsi="Arial" w:cs="Arial"/>
          <w:sz w:val="20"/>
          <w:szCs w:val="20"/>
        </w:rPr>
      </w:pPr>
    </w:p>
    <w:p w:rsidR="00102274" w:rsidRDefault="00102274" w:rsidP="00102274">
      <w:pPr>
        <w:spacing w:after="0" w:line="240" w:lineRule="auto"/>
        <w:rPr>
          <w:rFonts w:ascii="Arial" w:hAnsi="Arial" w:cs="Arial"/>
          <w:sz w:val="20"/>
          <w:szCs w:val="20"/>
        </w:rPr>
      </w:pPr>
    </w:p>
    <w:p w:rsidR="00FD49C8" w:rsidRPr="0027618F" w:rsidRDefault="00FD49C8" w:rsidP="0027618F">
      <w:pPr>
        <w:spacing w:after="0" w:line="240" w:lineRule="auto"/>
        <w:rPr>
          <w:rFonts w:ascii="Arial" w:hAnsi="Arial" w:cs="Arial"/>
          <w:sz w:val="20"/>
          <w:szCs w:val="20"/>
        </w:rPr>
      </w:pPr>
    </w:p>
    <w:p w:rsidR="0027618F" w:rsidRDefault="0027618F" w:rsidP="0027618F">
      <w:pPr>
        <w:spacing w:after="0" w:line="240" w:lineRule="auto"/>
        <w:rPr>
          <w:rFonts w:ascii="Arial" w:hAnsi="Arial" w:cs="Arial"/>
          <w:sz w:val="20"/>
          <w:szCs w:val="20"/>
        </w:rPr>
      </w:pPr>
    </w:p>
    <w:p w:rsidR="00CB3FC3" w:rsidRDefault="00CB3FC3" w:rsidP="0027618F">
      <w:pPr>
        <w:spacing w:after="0" w:line="240" w:lineRule="auto"/>
        <w:rPr>
          <w:rFonts w:ascii="Arial" w:hAnsi="Arial" w:cs="Arial"/>
          <w:sz w:val="20"/>
          <w:szCs w:val="20"/>
        </w:rPr>
      </w:pPr>
    </w:p>
    <w:p w:rsidR="00CB3FC3" w:rsidRDefault="00CB3FC3" w:rsidP="0027618F">
      <w:pPr>
        <w:spacing w:after="0" w:line="240" w:lineRule="auto"/>
        <w:rPr>
          <w:rFonts w:ascii="Arial" w:hAnsi="Arial" w:cs="Arial"/>
          <w:sz w:val="20"/>
          <w:szCs w:val="20"/>
        </w:rPr>
      </w:pPr>
    </w:p>
    <w:p w:rsidR="00FC72F4" w:rsidRPr="00FC72F4" w:rsidRDefault="00FC72F4" w:rsidP="00FC72F4">
      <w:pPr>
        <w:spacing w:after="0" w:line="240" w:lineRule="auto"/>
        <w:rPr>
          <w:rFonts w:ascii="Arial" w:hAnsi="Arial" w:cs="Arial"/>
          <w:sz w:val="20"/>
          <w:szCs w:val="20"/>
        </w:rPr>
      </w:pPr>
    </w:p>
    <w:p w:rsidR="00FC72F4" w:rsidRPr="00FC72F4" w:rsidRDefault="00FC72F4" w:rsidP="00FC72F4">
      <w:pPr>
        <w:spacing w:after="0" w:line="240" w:lineRule="auto"/>
        <w:rPr>
          <w:rFonts w:ascii="Arial" w:hAnsi="Arial" w:cs="Arial"/>
          <w:sz w:val="20"/>
          <w:szCs w:val="20"/>
        </w:rPr>
      </w:pPr>
    </w:p>
    <w:p w:rsidR="00FC72F4" w:rsidRPr="00FC72F4" w:rsidRDefault="00FC72F4" w:rsidP="00FC72F4">
      <w:pPr>
        <w:spacing w:after="0" w:line="240" w:lineRule="auto"/>
        <w:rPr>
          <w:rFonts w:ascii="Arial" w:hAnsi="Arial" w:cs="Arial"/>
          <w:sz w:val="20"/>
          <w:szCs w:val="20"/>
        </w:rPr>
      </w:pPr>
    </w:p>
    <w:p w:rsidR="00FC72F4" w:rsidRDefault="00FC72F4" w:rsidP="00FC72F4">
      <w:pPr>
        <w:spacing w:after="0" w:line="240" w:lineRule="auto"/>
        <w:rPr>
          <w:rFonts w:ascii="Arial" w:hAnsi="Arial" w:cs="Arial"/>
          <w:sz w:val="20"/>
          <w:szCs w:val="20"/>
        </w:rPr>
      </w:pPr>
    </w:p>
    <w:p w:rsidR="00FC72F4" w:rsidRDefault="00FC72F4" w:rsidP="00FC72F4">
      <w:pPr>
        <w:spacing w:after="0" w:line="240" w:lineRule="auto"/>
        <w:rPr>
          <w:rFonts w:ascii="Arial" w:hAnsi="Arial" w:cs="Arial"/>
          <w:sz w:val="20"/>
          <w:szCs w:val="20"/>
        </w:rPr>
      </w:pPr>
    </w:p>
    <w:p w:rsidR="00FC72F4" w:rsidRDefault="00FC72F4" w:rsidP="00FC72F4">
      <w:pPr>
        <w:spacing w:after="0" w:line="240" w:lineRule="auto"/>
        <w:rPr>
          <w:rFonts w:ascii="Times New Roman" w:hAnsi="Times New Roman" w:cs="Times New Roman"/>
          <w:sz w:val="28"/>
          <w:szCs w:val="28"/>
        </w:rPr>
      </w:pPr>
    </w:p>
    <w:p w:rsidR="00FC72F4" w:rsidRDefault="00FC72F4" w:rsidP="00FC72F4">
      <w:pPr>
        <w:spacing w:after="0" w:line="240" w:lineRule="auto"/>
        <w:rPr>
          <w:rFonts w:ascii="Times New Roman" w:hAnsi="Times New Roman" w:cs="Times New Roman"/>
          <w:sz w:val="28"/>
          <w:szCs w:val="28"/>
        </w:rPr>
      </w:pPr>
    </w:p>
    <w:p w:rsidR="00FC72F4" w:rsidRDefault="00FC72F4" w:rsidP="00FC72F4">
      <w:pPr>
        <w:spacing w:after="0" w:line="240" w:lineRule="auto"/>
        <w:rPr>
          <w:rFonts w:ascii="Times New Roman" w:hAnsi="Times New Roman" w:cs="Times New Roman"/>
          <w:sz w:val="28"/>
          <w:szCs w:val="28"/>
        </w:rPr>
      </w:pPr>
    </w:p>
    <w:p w:rsidR="00FC72F4" w:rsidRPr="00FC72F4" w:rsidRDefault="00FC72F4" w:rsidP="00FC72F4">
      <w:pPr>
        <w:spacing w:after="0" w:line="240" w:lineRule="auto"/>
        <w:rPr>
          <w:rFonts w:ascii="Times New Roman" w:hAnsi="Times New Roman" w:cs="Times New Roman"/>
          <w:sz w:val="28"/>
          <w:szCs w:val="28"/>
        </w:rPr>
      </w:pPr>
      <w:proofErr w:type="spellStart"/>
      <w:r w:rsidRPr="00FC72F4">
        <w:rPr>
          <w:rFonts w:ascii="Times New Roman" w:hAnsi="Times New Roman" w:cs="Times New Roman"/>
          <w:sz w:val="28"/>
          <w:szCs w:val="28"/>
        </w:rPr>
        <w:lastRenderedPageBreak/>
        <w:t>Pompeo</w:t>
      </w:r>
      <w:proofErr w:type="spellEnd"/>
      <w:r w:rsidRPr="00FC72F4">
        <w:rPr>
          <w:rFonts w:ascii="Times New Roman" w:hAnsi="Times New Roman" w:cs="Times New Roman"/>
          <w:sz w:val="28"/>
          <w:szCs w:val="28"/>
        </w:rPr>
        <w:t xml:space="preserve"> Says US Prepared to Take Military Action in Venezuela "If That's What's Required"</w:t>
      </w:r>
    </w:p>
    <w:p w:rsidR="00FC72F4" w:rsidRPr="00FC72F4" w:rsidRDefault="00FC72F4" w:rsidP="00FC72F4">
      <w:pPr>
        <w:spacing w:after="0" w:line="240" w:lineRule="auto"/>
        <w:rPr>
          <w:rFonts w:ascii="Arial" w:hAnsi="Arial" w:cs="Arial"/>
          <w:sz w:val="20"/>
          <w:szCs w:val="20"/>
        </w:rPr>
      </w:pPr>
      <w:r>
        <w:rPr>
          <w:rFonts w:ascii="Arial" w:hAnsi="Arial" w:cs="Arial"/>
          <w:sz w:val="20"/>
          <w:szCs w:val="20"/>
        </w:rPr>
        <w:t xml:space="preserve">Jake Johnson, staff writer   -   </w:t>
      </w:r>
      <w:r w:rsidRPr="00FC72F4">
        <w:rPr>
          <w:rFonts w:ascii="Arial" w:hAnsi="Arial" w:cs="Arial"/>
          <w:sz w:val="20"/>
          <w:szCs w:val="20"/>
        </w:rPr>
        <w:t>Common Dreams</w:t>
      </w:r>
      <w:r>
        <w:rPr>
          <w:rFonts w:ascii="Arial" w:hAnsi="Arial" w:cs="Arial"/>
          <w:sz w:val="20"/>
          <w:szCs w:val="20"/>
        </w:rPr>
        <w:t xml:space="preserve">   -   May </w:t>
      </w:r>
      <w:r w:rsidRPr="00FC72F4">
        <w:rPr>
          <w:rFonts w:ascii="Arial" w:hAnsi="Arial" w:cs="Arial"/>
          <w:sz w:val="20"/>
          <w:szCs w:val="20"/>
        </w:rPr>
        <w:t>1, 2019</w:t>
      </w:r>
    </w:p>
    <w:p w:rsidR="00FC72F4" w:rsidRPr="00FC72F4" w:rsidRDefault="00FC72F4" w:rsidP="00FC72F4">
      <w:pPr>
        <w:spacing w:after="0" w:line="240" w:lineRule="auto"/>
        <w:rPr>
          <w:rFonts w:ascii="Arial" w:hAnsi="Arial" w:cs="Arial"/>
          <w:sz w:val="20"/>
          <w:szCs w:val="20"/>
        </w:rPr>
      </w:pPr>
    </w:p>
    <w:p w:rsidR="00FC72F4" w:rsidRDefault="00FC72F4" w:rsidP="00FC72F4">
      <w:pPr>
        <w:spacing w:after="0" w:line="240" w:lineRule="auto"/>
        <w:rPr>
          <w:rFonts w:ascii="Arial" w:hAnsi="Arial" w:cs="Arial"/>
          <w:sz w:val="20"/>
          <w:szCs w:val="20"/>
        </w:rPr>
      </w:pPr>
    </w:p>
    <w:p w:rsidR="00FC72F4" w:rsidRPr="00FC72F4" w:rsidRDefault="00FC72F4" w:rsidP="00FC72F4">
      <w:pPr>
        <w:spacing w:after="0" w:line="240" w:lineRule="auto"/>
        <w:rPr>
          <w:rFonts w:ascii="Arial" w:hAnsi="Arial" w:cs="Arial"/>
          <w:sz w:val="20"/>
          <w:szCs w:val="20"/>
        </w:rPr>
      </w:pPr>
    </w:p>
    <w:p w:rsidR="00FC72F4" w:rsidRPr="00FC72F4" w:rsidRDefault="00FC72F4" w:rsidP="00FC72F4">
      <w:pPr>
        <w:spacing w:after="0" w:line="240" w:lineRule="auto"/>
        <w:rPr>
          <w:rFonts w:ascii="Arial" w:hAnsi="Arial" w:cs="Arial"/>
          <w:sz w:val="20"/>
          <w:szCs w:val="20"/>
        </w:rPr>
      </w:pPr>
      <w:r>
        <w:rPr>
          <w:rFonts w:ascii="Arial" w:hAnsi="Arial" w:cs="Arial"/>
          <w:sz w:val="20"/>
          <w:szCs w:val="20"/>
        </w:rPr>
        <w:tab/>
      </w:r>
      <w:r w:rsidRPr="00FC72F4">
        <w:rPr>
          <w:rFonts w:ascii="Arial" w:hAnsi="Arial" w:cs="Arial"/>
          <w:sz w:val="20"/>
          <w:szCs w:val="20"/>
        </w:rPr>
        <w:t xml:space="preserve">Secretary of State Mike </w:t>
      </w:r>
      <w:proofErr w:type="spellStart"/>
      <w:r w:rsidRPr="00FC72F4">
        <w:rPr>
          <w:rFonts w:ascii="Arial" w:hAnsi="Arial" w:cs="Arial"/>
          <w:sz w:val="20"/>
          <w:szCs w:val="20"/>
        </w:rPr>
        <w:t>Pompeo</w:t>
      </w:r>
      <w:proofErr w:type="spellEnd"/>
      <w:r w:rsidRPr="00FC72F4">
        <w:rPr>
          <w:rFonts w:ascii="Arial" w:hAnsi="Arial" w:cs="Arial"/>
          <w:sz w:val="20"/>
          <w:szCs w:val="20"/>
        </w:rPr>
        <w:t xml:space="preserve"> told Fox Business on Wednesday that U.S. military action in Venezuela is "possible." </w:t>
      </w:r>
      <w:r>
        <w:rPr>
          <w:rFonts w:ascii="Arial" w:hAnsi="Arial" w:cs="Arial"/>
          <w:sz w:val="20"/>
          <w:szCs w:val="20"/>
        </w:rPr>
        <w:t xml:space="preserve"> </w:t>
      </w:r>
      <w:r w:rsidRPr="00FC72F4">
        <w:rPr>
          <w:rFonts w:ascii="Arial" w:hAnsi="Arial" w:cs="Arial"/>
          <w:sz w:val="20"/>
          <w:szCs w:val="20"/>
        </w:rPr>
        <w:t xml:space="preserve">Going a step beyond the "all options are on the table" platitudes consistently parroted by Trump administration officials, Secretary of State Mike </w:t>
      </w:r>
      <w:proofErr w:type="spellStart"/>
      <w:r w:rsidRPr="00FC72F4">
        <w:rPr>
          <w:rFonts w:ascii="Arial" w:hAnsi="Arial" w:cs="Arial"/>
          <w:sz w:val="20"/>
          <w:szCs w:val="20"/>
        </w:rPr>
        <w:t>Pompeo</w:t>
      </w:r>
      <w:proofErr w:type="spellEnd"/>
      <w:r w:rsidRPr="00FC72F4">
        <w:rPr>
          <w:rFonts w:ascii="Arial" w:hAnsi="Arial" w:cs="Arial"/>
          <w:sz w:val="20"/>
          <w:szCs w:val="20"/>
        </w:rPr>
        <w:t xml:space="preserve"> said Wednesday the U.S. is prepared to take military action in Venezuela "if that's what's required."</w:t>
      </w:r>
      <w:r>
        <w:rPr>
          <w:rFonts w:ascii="Arial" w:hAnsi="Arial" w:cs="Arial"/>
          <w:sz w:val="20"/>
          <w:szCs w:val="20"/>
        </w:rPr>
        <w:t xml:space="preserve"> </w:t>
      </w:r>
      <w:r w:rsidRPr="00FC72F4">
        <w:rPr>
          <w:rFonts w:ascii="Arial" w:hAnsi="Arial" w:cs="Arial"/>
          <w:sz w:val="20"/>
          <w:szCs w:val="20"/>
        </w:rPr>
        <w:t>"The president has been crystal clear and incredibly consistent</w:t>
      </w:r>
      <w:r>
        <w:rPr>
          <w:rFonts w:ascii="Arial" w:hAnsi="Arial" w:cs="Arial"/>
          <w:sz w:val="20"/>
          <w:szCs w:val="20"/>
        </w:rPr>
        <w:t xml:space="preserve"> </w:t>
      </w:r>
      <w:r w:rsidRPr="00FC72F4">
        <w:rPr>
          <w:rFonts w:ascii="Arial" w:hAnsi="Arial" w:cs="Arial"/>
          <w:sz w:val="20"/>
          <w:szCs w:val="20"/>
        </w:rPr>
        <w:t>—</w:t>
      </w:r>
      <w:r>
        <w:rPr>
          <w:rFonts w:ascii="Arial" w:hAnsi="Arial" w:cs="Arial"/>
          <w:sz w:val="20"/>
          <w:szCs w:val="20"/>
        </w:rPr>
        <w:t xml:space="preserve"> </w:t>
      </w:r>
      <w:r w:rsidRPr="00FC72F4">
        <w:rPr>
          <w:rFonts w:ascii="Arial" w:hAnsi="Arial" w:cs="Arial"/>
          <w:sz w:val="20"/>
          <w:szCs w:val="20"/>
        </w:rPr>
        <w:t xml:space="preserve">military action is possible," </w:t>
      </w:r>
      <w:proofErr w:type="spellStart"/>
      <w:r w:rsidRPr="00FC72F4">
        <w:rPr>
          <w:rFonts w:ascii="Arial" w:hAnsi="Arial" w:cs="Arial"/>
          <w:sz w:val="20"/>
          <w:szCs w:val="20"/>
        </w:rPr>
        <w:t>Pompeo</w:t>
      </w:r>
      <w:proofErr w:type="spellEnd"/>
      <w:r w:rsidRPr="00FC72F4">
        <w:rPr>
          <w:rFonts w:ascii="Arial" w:hAnsi="Arial" w:cs="Arial"/>
          <w:sz w:val="20"/>
          <w:szCs w:val="20"/>
        </w:rPr>
        <w:t xml:space="preserve"> said in an interview on Fox Business.</w:t>
      </w:r>
    </w:p>
    <w:p w:rsidR="00FC72F4" w:rsidRPr="00FC72F4" w:rsidRDefault="00FC72F4" w:rsidP="00FC72F4">
      <w:pPr>
        <w:spacing w:after="0" w:line="240" w:lineRule="auto"/>
        <w:rPr>
          <w:rFonts w:ascii="Arial" w:hAnsi="Arial" w:cs="Arial"/>
          <w:sz w:val="20"/>
          <w:szCs w:val="20"/>
        </w:rPr>
      </w:pPr>
    </w:p>
    <w:p w:rsidR="00FC72F4" w:rsidRPr="00FC72F4" w:rsidRDefault="00FC72F4" w:rsidP="00FC72F4">
      <w:pPr>
        <w:spacing w:after="0" w:line="240" w:lineRule="auto"/>
        <w:rPr>
          <w:rFonts w:ascii="Arial" w:hAnsi="Arial" w:cs="Arial"/>
          <w:sz w:val="20"/>
          <w:szCs w:val="20"/>
        </w:rPr>
      </w:pPr>
      <w:r>
        <w:rPr>
          <w:rFonts w:ascii="Arial" w:hAnsi="Arial" w:cs="Arial"/>
          <w:sz w:val="20"/>
          <w:szCs w:val="20"/>
        </w:rPr>
        <w:tab/>
      </w:r>
      <w:r w:rsidRPr="00FC72F4">
        <w:rPr>
          <w:rFonts w:ascii="Arial" w:hAnsi="Arial" w:cs="Arial"/>
          <w:sz w:val="20"/>
          <w:szCs w:val="20"/>
        </w:rPr>
        <w:t xml:space="preserve">Trump administration officials are "trying to do everything we can to avoid violence," </w:t>
      </w:r>
      <w:proofErr w:type="spellStart"/>
      <w:r w:rsidRPr="00FC72F4">
        <w:rPr>
          <w:rFonts w:ascii="Arial" w:hAnsi="Arial" w:cs="Arial"/>
          <w:sz w:val="20"/>
          <w:szCs w:val="20"/>
        </w:rPr>
        <w:t>Pompeo</w:t>
      </w:r>
      <w:proofErr w:type="spellEnd"/>
      <w:r w:rsidRPr="00FC72F4">
        <w:rPr>
          <w:rFonts w:ascii="Arial" w:hAnsi="Arial" w:cs="Arial"/>
          <w:sz w:val="20"/>
          <w:szCs w:val="20"/>
        </w:rPr>
        <w:t xml:space="preserve"> said, even as the White House expressed unequivocal support for the "military uprising" led by Venezuelan opposition leader Juan </w:t>
      </w:r>
      <w:proofErr w:type="spellStart"/>
      <w:r w:rsidRPr="00FC72F4">
        <w:rPr>
          <w:rFonts w:ascii="Arial" w:hAnsi="Arial" w:cs="Arial"/>
          <w:sz w:val="20"/>
          <w:szCs w:val="20"/>
        </w:rPr>
        <w:t>Guiado</w:t>
      </w:r>
      <w:proofErr w:type="spellEnd"/>
      <w:r w:rsidRPr="00FC72F4">
        <w:rPr>
          <w:rFonts w:ascii="Arial" w:hAnsi="Arial" w:cs="Arial"/>
          <w:sz w:val="20"/>
          <w:szCs w:val="20"/>
        </w:rPr>
        <w:t>.</w:t>
      </w:r>
    </w:p>
    <w:p w:rsidR="00FC72F4" w:rsidRPr="00FC72F4" w:rsidRDefault="00FC72F4" w:rsidP="00FC72F4">
      <w:pPr>
        <w:spacing w:after="0" w:line="240" w:lineRule="auto"/>
        <w:rPr>
          <w:rFonts w:ascii="Arial" w:hAnsi="Arial" w:cs="Arial"/>
          <w:sz w:val="20"/>
          <w:szCs w:val="20"/>
        </w:rPr>
      </w:pPr>
    </w:p>
    <w:p w:rsidR="00FC72F4" w:rsidRPr="00FC72F4" w:rsidRDefault="00FC72F4" w:rsidP="00FC72F4">
      <w:pPr>
        <w:spacing w:after="0" w:line="240" w:lineRule="auto"/>
        <w:rPr>
          <w:rFonts w:ascii="Arial" w:hAnsi="Arial" w:cs="Arial"/>
          <w:sz w:val="20"/>
          <w:szCs w:val="20"/>
        </w:rPr>
      </w:pPr>
      <w:r>
        <w:rPr>
          <w:rFonts w:ascii="Arial" w:hAnsi="Arial" w:cs="Arial"/>
          <w:sz w:val="20"/>
          <w:szCs w:val="20"/>
        </w:rPr>
        <w:tab/>
      </w:r>
      <w:r w:rsidRPr="00FC72F4">
        <w:rPr>
          <w:rFonts w:ascii="Arial" w:hAnsi="Arial" w:cs="Arial"/>
          <w:sz w:val="20"/>
          <w:szCs w:val="20"/>
        </w:rPr>
        <w:t>"In the event that there comes a moment</w:t>
      </w:r>
      <w:r>
        <w:rPr>
          <w:rFonts w:ascii="Arial" w:hAnsi="Arial" w:cs="Arial"/>
          <w:sz w:val="20"/>
          <w:szCs w:val="20"/>
        </w:rPr>
        <w:t xml:space="preserve"> </w:t>
      </w:r>
      <w:r w:rsidRPr="00FC72F4">
        <w:rPr>
          <w:rFonts w:ascii="Arial" w:hAnsi="Arial" w:cs="Arial"/>
          <w:sz w:val="20"/>
          <w:szCs w:val="20"/>
        </w:rPr>
        <w:t>—</w:t>
      </w:r>
      <w:r>
        <w:rPr>
          <w:rFonts w:ascii="Arial" w:hAnsi="Arial" w:cs="Arial"/>
          <w:sz w:val="20"/>
          <w:szCs w:val="20"/>
        </w:rPr>
        <w:t xml:space="preserve"> </w:t>
      </w:r>
      <w:r w:rsidRPr="00FC72F4">
        <w:rPr>
          <w:rFonts w:ascii="Arial" w:hAnsi="Arial" w:cs="Arial"/>
          <w:sz w:val="20"/>
          <w:szCs w:val="20"/>
        </w:rPr>
        <w:t>and we'll all have to make decisions about when that moment is and the president will ultimately have to make that decision</w:t>
      </w:r>
      <w:r>
        <w:rPr>
          <w:rFonts w:ascii="Arial" w:hAnsi="Arial" w:cs="Arial"/>
          <w:sz w:val="20"/>
          <w:szCs w:val="20"/>
        </w:rPr>
        <w:t xml:space="preserve"> </w:t>
      </w:r>
      <w:r w:rsidRPr="00FC72F4">
        <w:rPr>
          <w:rFonts w:ascii="Arial" w:hAnsi="Arial" w:cs="Arial"/>
          <w:sz w:val="20"/>
          <w:szCs w:val="20"/>
        </w:rPr>
        <w:t>—</w:t>
      </w:r>
      <w:r>
        <w:rPr>
          <w:rFonts w:ascii="Arial" w:hAnsi="Arial" w:cs="Arial"/>
          <w:sz w:val="20"/>
          <w:szCs w:val="20"/>
        </w:rPr>
        <w:t xml:space="preserve"> </w:t>
      </w:r>
      <w:r w:rsidRPr="00FC72F4">
        <w:rPr>
          <w:rFonts w:ascii="Arial" w:hAnsi="Arial" w:cs="Arial"/>
          <w:sz w:val="20"/>
          <w:szCs w:val="20"/>
        </w:rPr>
        <w:t>he's prepared to do that if that's what's required," said the Secretary of State.</w:t>
      </w:r>
    </w:p>
    <w:p w:rsidR="00FC72F4" w:rsidRPr="00FC72F4" w:rsidRDefault="00FC72F4" w:rsidP="00FC72F4">
      <w:pPr>
        <w:spacing w:after="0" w:line="240" w:lineRule="auto"/>
        <w:rPr>
          <w:rFonts w:ascii="Arial" w:hAnsi="Arial" w:cs="Arial"/>
          <w:sz w:val="20"/>
          <w:szCs w:val="20"/>
        </w:rPr>
      </w:pPr>
    </w:p>
    <w:p w:rsidR="00FC72F4" w:rsidRPr="00FC72F4" w:rsidRDefault="00FC72F4" w:rsidP="00FC72F4">
      <w:pPr>
        <w:spacing w:after="0" w:line="240" w:lineRule="auto"/>
        <w:rPr>
          <w:rFonts w:ascii="Arial" w:hAnsi="Arial" w:cs="Arial"/>
          <w:sz w:val="20"/>
          <w:szCs w:val="20"/>
        </w:rPr>
      </w:pPr>
    </w:p>
    <w:p w:rsidR="00FC72F4" w:rsidRPr="00FC72F4" w:rsidRDefault="00FC72F4" w:rsidP="00FC72F4">
      <w:pPr>
        <w:spacing w:after="0" w:line="240" w:lineRule="auto"/>
        <w:rPr>
          <w:rFonts w:ascii="Arial" w:hAnsi="Arial" w:cs="Arial"/>
          <w:sz w:val="20"/>
          <w:szCs w:val="20"/>
        </w:rPr>
      </w:pPr>
      <w:r>
        <w:rPr>
          <w:rFonts w:ascii="Arial" w:hAnsi="Arial" w:cs="Arial"/>
          <w:sz w:val="20"/>
          <w:szCs w:val="20"/>
        </w:rPr>
        <w:tab/>
      </w:r>
      <w:r w:rsidRPr="00FC72F4">
        <w:rPr>
          <w:rFonts w:ascii="Arial" w:hAnsi="Arial" w:cs="Arial"/>
          <w:sz w:val="20"/>
          <w:szCs w:val="20"/>
        </w:rPr>
        <w:t xml:space="preserve">Jodie Evans, co-founder of the anti-war group </w:t>
      </w:r>
      <w:proofErr w:type="spellStart"/>
      <w:r w:rsidRPr="00FC72F4">
        <w:rPr>
          <w:rFonts w:ascii="Arial" w:hAnsi="Arial" w:cs="Arial"/>
          <w:sz w:val="20"/>
          <w:szCs w:val="20"/>
        </w:rPr>
        <w:t>CodePink</w:t>
      </w:r>
      <w:proofErr w:type="spellEnd"/>
      <w:r w:rsidRPr="00FC72F4">
        <w:rPr>
          <w:rFonts w:ascii="Arial" w:hAnsi="Arial" w:cs="Arial"/>
          <w:sz w:val="20"/>
          <w:szCs w:val="20"/>
        </w:rPr>
        <w:t xml:space="preserve">, denounced </w:t>
      </w:r>
      <w:proofErr w:type="spellStart"/>
      <w:r w:rsidRPr="00FC72F4">
        <w:rPr>
          <w:rFonts w:ascii="Arial" w:hAnsi="Arial" w:cs="Arial"/>
          <w:sz w:val="20"/>
          <w:szCs w:val="20"/>
        </w:rPr>
        <w:t>Pompeo's</w:t>
      </w:r>
      <w:proofErr w:type="spellEnd"/>
      <w:r w:rsidRPr="00FC72F4">
        <w:rPr>
          <w:rFonts w:ascii="Arial" w:hAnsi="Arial" w:cs="Arial"/>
          <w:sz w:val="20"/>
          <w:szCs w:val="20"/>
        </w:rPr>
        <w:t xml:space="preserve"> remarks as an "outrageous threat."</w:t>
      </w:r>
      <w:r>
        <w:rPr>
          <w:rFonts w:ascii="Arial" w:hAnsi="Arial" w:cs="Arial"/>
          <w:sz w:val="20"/>
          <w:szCs w:val="20"/>
        </w:rPr>
        <w:t xml:space="preserve"> </w:t>
      </w:r>
      <w:r w:rsidRPr="00FC72F4">
        <w:rPr>
          <w:rFonts w:ascii="Arial" w:hAnsi="Arial" w:cs="Arial"/>
          <w:sz w:val="20"/>
          <w:szCs w:val="20"/>
        </w:rPr>
        <w:t>"The team that brought you Iraq seems to thrive on death, destruction, and spending workers' hard earned tax dollars," Evans tweeted.</w:t>
      </w:r>
    </w:p>
    <w:p w:rsidR="00FC72F4" w:rsidRPr="00FC72F4" w:rsidRDefault="00FC72F4" w:rsidP="00FC72F4">
      <w:pPr>
        <w:spacing w:after="0" w:line="240" w:lineRule="auto"/>
        <w:rPr>
          <w:rFonts w:ascii="Arial" w:hAnsi="Arial" w:cs="Arial"/>
          <w:sz w:val="20"/>
          <w:szCs w:val="20"/>
        </w:rPr>
      </w:pPr>
    </w:p>
    <w:p w:rsidR="00FC72F4" w:rsidRDefault="00FC72F4" w:rsidP="00FC72F4">
      <w:pPr>
        <w:spacing w:after="0" w:line="240" w:lineRule="auto"/>
        <w:rPr>
          <w:rFonts w:ascii="Arial" w:hAnsi="Arial" w:cs="Arial"/>
          <w:sz w:val="20"/>
          <w:szCs w:val="20"/>
        </w:rPr>
      </w:pPr>
    </w:p>
    <w:p w:rsidR="00FC72F4" w:rsidRPr="00FC72F4" w:rsidRDefault="00FC72F4" w:rsidP="00FC72F4">
      <w:pPr>
        <w:spacing w:after="0" w:line="240" w:lineRule="auto"/>
        <w:rPr>
          <w:rFonts w:ascii="Arial" w:hAnsi="Arial" w:cs="Arial"/>
          <w:sz w:val="20"/>
          <w:szCs w:val="20"/>
        </w:rPr>
      </w:pPr>
      <w:r>
        <w:rPr>
          <w:rFonts w:ascii="Arial" w:hAnsi="Arial" w:cs="Arial"/>
          <w:sz w:val="20"/>
          <w:szCs w:val="20"/>
        </w:rPr>
        <w:tab/>
      </w:r>
      <w:r w:rsidRPr="00FC72F4">
        <w:rPr>
          <w:rFonts w:ascii="Arial" w:hAnsi="Arial" w:cs="Arial"/>
          <w:sz w:val="20"/>
          <w:szCs w:val="20"/>
        </w:rPr>
        <w:t xml:space="preserve">In an appearance on MSNBC just hours after </w:t>
      </w:r>
      <w:proofErr w:type="spellStart"/>
      <w:r w:rsidRPr="00FC72F4">
        <w:rPr>
          <w:rFonts w:ascii="Arial" w:hAnsi="Arial" w:cs="Arial"/>
          <w:sz w:val="20"/>
          <w:szCs w:val="20"/>
        </w:rPr>
        <w:t>Pompeo's</w:t>
      </w:r>
      <w:proofErr w:type="spellEnd"/>
      <w:r w:rsidRPr="00FC72F4">
        <w:rPr>
          <w:rFonts w:ascii="Arial" w:hAnsi="Arial" w:cs="Arial"/>
          <w:sz w:val="20"/>
          <w:szCs w:val="20"/>
        </w:rPr>
        <w:t xml:space="preserve"> interview, national security adviser John Bolton echoed many of the Secretary of State's talking points while continuing to make the Orwellian claim that the coup the Trump administration is supporting in Venezuela is somehow not a coup.</w:t>
      </w:r>
    </w:p>
    <w:p w:rsidR="00FC72F4" w:rsidRPr="00FC72F4" w:rsidRDefault="00FC72F4" w:rsidP="00FC72F4">
      <w:pPr>
        <w:spacing w:after="0" w:line="240" w:lineRule="auto"/>
        <w:rPr>
          <w:rFonts w:ascii="Arial" w:hAnsi="Arial" w:cs="Arial"/>
          <w:sz w:val="20"/>
          <w:szCs w:val="20"/>
        </w:rPr>
      </w:pPr>
    </w:p>
    <w:p w:rsidR="00FC72F4" w:rsidRDefault="00FC72F4" w:rsidP="00FC72F4">
      <w:pPr>
        <w:spacing w:after="0" w:line="240" w:lineRule="auto"/>
        <w:rPr>
          <w:rFonts w:ascii="Arial" w:hAnsi="Arial" w:cs="Arial"/>
          <w:sz w:val="20"/>
          <w:szCs w:val="20"/>
        </w:rPr>
      </w:pPr>
      <w:r>
        <w:rPr>
          <w:rFonts w:ascii="Arial" w:hAnsi="Arial" w:cs="Arial"/>
          <w:sz w:val="20"/>
          <w:szCs w:val="20"/>
        </w:rPr>
        <w:tab/>
      </w:r>
      <w:r w:rsidRPr="00FC72F4">
        <w:rPr>
          <w:rFonts w:ascii="Arial" w:hAnsi="Arial" w:cs="Arial"/>
          <w:sz w:val="20"/>
          <w:szCs w:val="20"/>
        </w:rPr>
        <w:t>If [</w:t>
      </w:r>
      <w:r>
        <w:rPr>
          <w:rFonts w:ascii="Arial" w:hAnsi="Arial" w:cs="Arial"/>
          <w:sz w:val="20"/>
          <w:szCs w:val="20"/>
        </w:rPr>
        <w:t>[</w:t>
      </w:r>
      <w:proofErr w:type="spellStart"/>
      <w:r w:rsidRPr="00FC72F4">
        <w:rPr>
          <w:rFonts w:ascii="Arial" w:hAnsi="Arial" w:cs="Arial"/>
          <w:sz w:val="20"/>
          <w:szCs w:val="20"/>
        </w:rPr>
        <w:t>Guaido</w:t>
      </w:r>
      <w:proofErr w:type="spellEnd"/>
      <w:r>
        <w:rPr>
          <w:rFonts w:ascii="Arial" w:hAnsi="Arial" w:cs="Arial"/>
          <w:sz w:val="20"/>
          <w:szCs w:val="20"/>
        </w:rPr>
        <w:t>]</w:t>
      </w:r>
      <w:r w:rsidRPr="00FC72F4">
        <w:rPr>
          <w:rFonts w:ascii="Arial" w:hAnsi="Arial" w:cs="Arial"/>
          <w:sz w:val="20"/>
          <w:szCs w:val="20"/>
        </w:rPr>
        <w:t>] holds constitutional legitimacy as we believe, trying to take control of the government is not a coup, it's his constitutional obligation," Bolton told MSNBC's Andrea Mitchell. "The coup that we're worried about in Venezuela may have already taken place through the insertion of tens of thousands of Cuban security forces."</w:t>
      </w:r>
      <w:r>
        <w:rPr>
          <w:rFonts w:ascii="Arial" w:hAnsi="Arial" w:cs="Arial"/>
          <w:sz w:val="20"/>
          <w:szCs w:val="20"/>
        </w:rPr>
        <w:t xml:space="preserve">   . . .</w:t>
      </w:r>
    </w:p>
    <w:p w:rsidR="00FC72F4" w:rsidRDefault="00FC72F4" w:rsidP="00FC72F4">
      <w:pPr>
        <w:spacing w:after="0" w:line="240" w:lineRule="auto"/>
        <w:rPr>
          <w:rFonts w:ascii="Arial" w:hAnsi="Arial" w:cs="Arial"/>
          <w:sz w:val="20"/>
          <w:szCs w:val="20"/>
        </w:rPr>
      </w:pPr>
    </w:p>
    <w:p w:rsidR="00FC72F4" w:rsidRPr="00FC72F4" w:rsidRDefault="00FC72F4" w:rsidP="00FC72F4">
      <w:pPr>
        <w:spacing w:after="0" w:line="240" w:lineRule="auto"/>
        <w:rPr>
          <w:rFonts w:ascii="Arial" w:hAnsi="Arial" w:cs="Arial"/>
          <w:sz w:val="20"/>
          <w:szCs w:val="20"/>
        </w:rPr>
      </w:pPr>
      <w:r w:rsidRPr="00FC72F4">
        <w:rPr>
          <w:rFonts w:ascii="Arial" w:hAnsi="Arial" w:cs="Arial"/>
          <w:sz w:val="20"/>
          <w:szCs w:val="20"/>
        </w:rPr>
        <w:t xml:space="preserve"> </w:t>
      </w:r>
    </w:p>
    <w:p w:rsidR="00CB3FC3" w:rsidRDefault="00FC72F4" w:rsidP="00FC72F4">
      <w:pPr>
        <w:spacing w:after="0" w:line="240" w:lineRule="auto"/>
        <w:rPr>
          <w:rFonts w:ascii="Arial" w:hAnsi="Arial" w:cs="Arial"/>
          <w:sz w:val="20"/>
          <w:szCs w:val="20"/>
        </w:rPr>
      </w:pPr>
      <w:r>
        <w:rPr>
          <w:rFonts w:ascii="Arial" w:hAnsi="Arial" w:cs="Arial"/>
          <w:sz w:val="20"/>
          <w:szCs w:val="20"/>
        </w:rPr>
        <w:tab/>
        <w:t xml:space="preserve">. . .   </w:t>
      </w:r>
      <w:r w:rsidRPr="00FC72F4">
        <w:rPr>
          <w:rFonts w:ascii="Arial" w:hAnsi="Arial" w:cs="Arial"/>
          <w:sz w:val="20"/>
          <w:szCs w:val="20"/>
        </w:rPr>
        <w:t xml:space="preserve">"Bolton, </w:t>
      </w:r>
      <w:proofErr w:type="spellStart"/>
      <w:r w:rsidRPr="00FC72F4">
        <w:rPr>
          <w:rFonts w:ascii="Arial" w:hAnsi="Arial" w:cs="Arial"/>
          <w:sz w:val="20"/>
          <w:szCs w:val="20"/>
        </w:rPr>
        <w:t>Pompeo</w:t>
      </w:r>
      <w:proofErr w:type="spellEnd"/>
      <w:r w:rsidRPr="00FC72F4">
        <w:rPr>
          <w:rFonts w:ascii="Arial" w:hAnsi="Arial" w:cs="Arial"/>
          <w:sz w:val="20"/>
          <w:szCs w:val="20"/>
        </w:rPr>
        <w:t xml:space="preserve"> (and </w:t>
      </w:r>
      <w:proofErr w:type="spellStart"/>
      <w:r w:rsidRPr="00FC72F4">
        <w:rPr>
          <w:rFonts w:ascii="Arial" w:hAnsi="Arial" w:cs="Arial"/>
          <w:sz w:val="20"/>
          <w:szCs w:val="20"/>
        </w:rPr>
        <w:t>Guaido</w:t>
      </w:r>
      <w:proofErr w:type="spellEnd"/>
      <w:r w:rsidRPr="00FC72F4">
        <w:rPr>
          <w:rFonts w:ascii="Arial" w:hAnsi="Arial" w:cs="Arial"/>
          <w:sz w:val="20"/>
          <w:szCs w:val="20"/>
        </w:rPr>
        <w:t>) say they want a 'peaceful transition,' even while creating chaos in the streets and calling for a military coup," Gerry Condon of Veterans for Peace wrote for Common Dreams on Wednesday. "In recent years, we have been overwhelmed by endless wars on multiple fronts.  Will Venezuela be one more such war? No, we say. This will not stand."</w:t>
      </w:r>
    </w:p>
    <w:p w:rsidR="00FC72F4" w:rsidRDefault="00FC72F4" w:rsidP="00FC72F4">
      <w:pPr>
        <w:spacing w:after="0" w:line="240" w:lineRule="auto"/>
        <w:rPr>
          <w:rFonts w:ascii="Arial" w:hAnsi="Arial" w:cs="Arial"/>
          <w:sz w:val="20"/>
          <w:szCs w:val="20"/>
        </w:rPr>
      </w:pPr>
    </w:p>
    <w:p w:rsidR="00FC72F4" w:rsidRPr="00FC72F4" w:rsidRDefault="00FC72F4" w:rsidP="00FC72F4">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FC72F4">
        <w:rPr>
          <w:rFonts w:ascii="Times New Roman" w:hAnsi="Times New Roman" w:cs="Times New Roman"/>
          <w:sz w:val="20"/>
          <w:szCs w:val="20"/>
        </w:rPr>
        <w:t>--- https://www.commondreams.org/news/2019/05/01/pompeo-says-us-prepared-take-military-action-venezuela-if-thats-whats-required</w:t>
      </w:r>
    </w:p>
    <w:p w:rsidR="00FC72F4" w:rsidRDefault="00FC72F4" w:rsidP="00FC72F4">
      <w:pPr>
        <w:spacing w:after="0" w:line="240" w:lineRule="auto"/>
        <w:rPr>
          <w:rFonts w:ascii="Arial" w:hAnsi="Arial" w:cs="Arial"/>
          <w:sz w:val="20"/>
          <w:szCs w:val="20"/>
        </w:rPr>
      </w:pPr>
    </w:p>
    <w:p w:rsidR="00CB3FC3" w:rsidRDefault="00CB3FC3" w:rsidP="0027618F">
      <w:pPr>
        <w:spacing w:after="0" w:line="240" w:lineRule="auto"/>
        <w:rPr>
          <w:rFonts w:ascii="Arial" w:hAnsi="Arial" w:cs="Arial"/>
          <w:sz w:val="20"/>
          <w:szCs w:val="20"/>
        </w:rPr>
      </w:pPr>
    </w:p>
    <w:p w:rsidR="00CB3FC3" w:rsidRDefault="00CB3FC3" w:rsidP="0027618F">
      <w:pPr>
        <w:spacing w:after="0" w:line="240" w:lineRule="auto"/>
        <w:rPr>
          <w:rFonts w:ascii="Arial" w:hAnsi="Arial" w:cs="Arial"/>
          <w:sz w:val="20"/>
          <w:szCs w:val="20"/>
        </w:rPr>
      </w:pPr>
    </w:p>
    <w:p w:rsidR="00FC72F4" w:rsidRDefault="00FC72F4" w:rsidP="0027618F">
      <w:pPr>
        <w:spacing w:after="0" w:line="240" w:lineRule="auto"/>
        <w:rPr>
          <w:rFonts w:ascii="Arial" w:hAnsi="Arial" w:cs="Arial"/>
          <w:sz w:val="20"/>
          <w:szCs w:val="20"/>
        </w:rPr>
      </w:pPr>
    </w:p>
    <w:p w:rsidR="00FC72F4" w:rsidRDefault="00FC72F4" w:rsidP="0027618F">
      <w:pPr>
        <w:spacing w:after="0" w:line="240" w:lineRule="auto"/>
        <w:rPr>
          <w:rFonts w:ascii="Arial" w:hAnsi="Arial" w:cs="Arial"/>
          <w:sz w:val="20"/>
          <w:szCs w:val="20"/>
        </w:rPr>
      </w:pPr>
    </w:p>
    <w:p w:rsidR="00FC72F4" w:rsidRDefault="00FC72F4" w:rsidP="0027618F">
      <w:pPr>
        <w:spacing w:after="0" w:line="240" w:lineRule="auto"/>
        <w:rPr>
          <w:rFonts w:ascii="Arial" w:hAnsi="Arial" w:cs="Arial"/>
          <w:sz w:val="20"/>
          <w:szCs w:val="20"/>
        </w:rPr>
      </w:pPr>
    </w:p>
    <w:p w:rsidR="00FC72F4" w:rsidRDefault="00FC72F4" w:rsidP="0027618F">
      <w:pPr>
        <w:spacing w:after="0" w:line="240" w:lineRule="auto"/>
        <w:rPr>
          <w:rFonts w:ascii="Arial" w:hAnsi="Arial" w:cs="Arial"/>
          <w:sz w:val="20"/>
          <w:szCs w:val="20"/>
        </w:rPr>
      </w:pPr>
    </w:p>
    <w:p w:rsidR="00FC72F4" w:rsidRDefault="00FC72F4" w:rsidP="0027618F">
      <w:pPr>
        <w:spacing w:after="0" w:line="240" w:lineRule="auto"/>
        <w:rPr>
          <w:rFonts w:ascii="Arial" w:hAnsi="Arial" w:cs="Arial"/>
          <w:sz w:val="20"/>
          <w:szCs w:val="20"/>
        </w:rPr>
      </w:pPr>
    </w:p>
    <w:p w:rsidR="00FC72F4" w:rsidRDefault="00FC72F4" w:rsidP="0027618F">
      <w:pPr>
        <w:spacing w:after="0" w:line="240" w:lineRule="auto"/>
        <w:rPr>
          <w:rFonts w:ascii="Arial" w:hAnsi="Arial" w:cs="Arial"/>
          <w:sz w:val="20"/>
          <w:szCs w:val="20"/>
        </w:rPr>
      </w:pPr>
    </w:p>
    <w:p w:rsidR="00EB09AE" w:rsidRPr="00EB09AE" w:rsidRDefault="00EB09AE" w:rsidP="00EB09AE">
      <w:pPr>
        <w:spacing w:after="0" w:line="240" w:lineRule="auto"/>
        <w:rPr>
          <w:rFonts w:ascii="Arial" w:hAnsi="Arial" w:cs="Arial"/>
          <w:sz w:val="20"/>
          <w:szCs w:val="20"/>
        </w:rPr>
      </w:pPr>
    </w:p>
    <w:p w:rsidR="00EB09AE" w:rsidRDefault="00EB09AE" w:rsidP="00EB09AE">
      <w:pPr>
        <w:spacing w:after="0" w:line="240" w:lineRule="auto"/>
        <w:rPr>
          <w:rFonts w:ascii="Arial" w:hAnsi="Arial" w:cs="Arial"/>
          <w:sz w:val="20"/>
          <w:szCs w:val="20"/>
        </w:rPr>
      </w:pPr>
    </w:p>
    <w:p w:rsidR="00EB09AE" w:rsidRPr="00EB09AE" w:rsidRDefault="00EB09AE" w:rsidP="00EB09AE">
      <w:pPr>
        <w:spacing w:after="0" w:line="240" w:lineRule="auto"/>
        <w:rPr>
          <w:rFonts w:ascii="Times New Roman" w:hAnsi="Times New Roman" w:cs="Times New Roman"/>
          <w:sz w:val="28"/>
          <w:szCs w:val="28"/>
        </w:rPr>
      </w:pPr>
      <w:r w:rsidRPr="00EB09AE">
        <w:rPr>
          <w:rFonts w:ascii="Times New Roman" w:hAnsi="Times New Roman" w:cs="Times New Roman"/>
          <w:sz w:val="28"/>
          <w:szCs w:val="28"/>
        </w:rPr>
        <w:lastRenderedPageBreak/>
        <w:t>Leftist Coalition in Honduras Calls for Uprising Ahead of Presidential Inauguration</w:t>
      </w:r>
    </w:p>
    <w:p w:rsidR="00EB09AE" w:rsidRPr="00EB09AE" w:rsidRDefault="00EB09AE" w:rsidP="00EB09AE">
      <w:pPr>
        <w:spacing w:after="0" w:line="240" w:lineRule="auto"/>
        <w:rPr>
          <w:rFonts w:ascii="Arial" w:hAnsi="Arial" w:cs="Arial"/>
          <w:sz w:val="20"/>
          <w:szCs w:val="20"/>
        </w:rPr>
      </w:pPr>
      <w:r>
        <w:rPr>
          <w:rFonts w:ascii="Arial" w:hAnsi="Arial" w:cs="Arial"/>
          <w:sz w:val="20"/>
          <w:szCs w:val="20"/>
        </w:rPr>
        <w:t xml:space="preserve">Jessica Corbett, staff writer    -    </w:t>
      </w:r>
      <w:r w:rsidRPr="00EB09AE">
        <w:rPr>
          <w:rFonts w:ascii="Arial" w:hAnsi="Arial" w:cs="Arial"/>
          <w:sz w:val="20"/>
          <w:szCs w:val="20"/>
        </w:rPr>
        <w:t>Common Dreams</w:t>
      </w:r>
      <w:r>
        <w:rPr>
          <w:rFonts w:ascii="Arial" w:hAnsi="Arial" w:cs="Arial"/>
          <w:sz w:val="20"/>
          <w:szCs w:val="20"/>
        </w:rPr>
        <w:t xml:space="preserve">   -    January </w:t>
      </w:r>
      <w:r w:rsidRPr="00EB09AE">
        <w:rPr>
          <w:rFonts w:ascii="Arial" w:hAnsi="Arial" w:cs="Arial"/>
          <w:sz w:val="20"/>
          <w:szCs w:val="20"/>
        </w:rPr>
        <w:t>3, 2018</w:t>
      </w:r>
    </w:p>
    <w:p w:rsidR="00EB09AE" w:rsidRPr="00EB09AE" w:rsidRDefault="00EB09AE" w:rsidP="00EB09AE">
      <w:pPr>
        <w:spacing w:after="0" w:line="240" w:lineRule="auto"/>
        <w:rPr>
          <w:rFonts w:ascii="Arial" w:hAnsi="Arial" w:cs="Arial"/>
          <w:sz w:val="20"/>
          <w:szCs w:val="20"/>
        </w:rPr>
      </w:pPr>
    </w:p>
    <w:p w:rsidR="00EB09AE" w:rsidRDefault="00EB09AE" w:rsidP="00EB09AE">
      <w:pPr>
        <w:spacing w:after="0" w:line="240" w:lineRule="auto"/>
        <w:rPr>
          <w:rFonts w:ascii="Arial" w:hAnsi="Arial" w:cs="Arial"/>
          <w:sz w:val="20"/>
          <w:szCs w:val="20"/>
        </w:rPr>
      </w:pPr>
    </w:p>
    <w:p w:rsidR="00EB09AE" w:rsidRPr="00EB09AE" w:rsidRDefault="00EB09AE" w:rsidP="00EB09AE">
      <w:pPr>
        <w:spacing w:after="0" w:line="240" w:lineRule="auto"/>
        <w:rPr>
          <w:rFonts w:ascii="Arial" w:hAnsi="Arial" w:cs="Arial"/>
          <w:sz w:val="20"/>
          <w:szCs w:val="20"/>
        </w:rPr>
      </w:pPr>
      <w:r>
        <w:rPr>
          <w:rFonts w:ascii="Arial" w:hAnsi="Arial" w:cs="Arial"/>
          <w:sz w:val="20"/>
          <w:szCs w:val="20"/>
        </w:rPr>
        <w:tab/>
      </w:r>
      <w:r w:rsidRPr="00EB09AE">
        <w:rPr>
          <w:rFonts w:ascii="Arial" w:hAnsi="Arial" w:cs="Arial"/>
          <w:sz w:val="20"/>
          <w:szCs w:val="20"/>
        </w:rPr>
        <w:t>After weeks of nationwide protests in Honduras over allegations of election fraud in the nation's November presidential election</w:t>
      </w:r>
      <w:r>
        <w:rPr>
          <w:rFonts w:ascii="Arial" w:hAnsi="Arial" w:cs="Arial"/>
          <w:sz w:val="20"/>
          <w:szCs w:val="20"/>
        </w:rPr>
        <w:t xml:space="preserve"> </w:t>
      </w:r>
      <w:r w:rsidRPr="00EB09AE">
        <w:rPr>
          <w:rFonts w:ascii="Arial" w:hAnsi="Arial" w:cs="Arial"/>
          <w:sz w:val="20"/>
          <w:szCs w:val="20"/>
        </w:rPr>
        <w:t>—</w:t>
      </w:r>
      <w:r>
        <w:rPr>
          <w:rFonts w:ascii="Arial" w:hAnsi="Arial" w:cs="Arial"/>
          <w:sz w:val="20"/>
          <w:szCs w:val="20"/>
        </w:rPr>
        <w:t xml:space="preserve"> </w:t>
      </w:r>
      <w:r w:rsidRPr="00EB09AE">
        <w:rPr>
          <w:rFonts w:ascii="Arial" w:hAnsi="Arial" w:cs="Arial"/>
          <w:sz w:val="20"/>
          <w:szCs w:val="20"/>
        </w:rPr>
        <w:t xml:space="preserve">in which the incumbent President Juan Orlando </w:t>
      </w:r>
      <w:proofErr w:type="spellStart"/>
      <w:r w:rsidRPr="00EB09AE">
        <w:rPr>
          <w:rFonts w:ascii="Arial" w:hAnsi="Arial" w:cs="Arial"/>
          <w:sz w:val="20"/>
          <w:szCs w:val="20"/>
        </w:rPr>
        <w:t>Hernández</w:t>
      </w:r>
      <w:proofErr w:type="spellEnd"/>
      <w:r w:rsidRPr="00EB09AE">
        <w:rPr>
          <w:rFonts w:ascii="Arial" w:hAnsi="Arial" w:cs="Arial"/>
          <w:sz w:val="20"/>
          <w:szCs w:val="20"/>
        </w:rPr>
        <w:t xml:space="preserve"> ultimately claimed victory</w:t>
      </w:r>
      <w:r>
        <w:rPr>
          <w:rFonts w:ascii="Arial" w:hAnsi="Arial" w:cs="Arial"/>
          <w:sz w:val="20"/>
          <w:szCs w:val="20"/>
        </w:rPr>
        <w:t xml:space="preserve"> </w:t>
      </w:r>
      <w:r w:rsidRPr="00EB09AE">
        <w:rPr>
          <w:rFonts w:ascii="Arial" w:hAnsi="Arial" w:cs="Arial"/>
          <w:sz w:val="20"/>
          <w:szCs w:val="20"/>
        </w:rPr>
        <w:t>—</w:t>
      </w:r>
      <w:r>
        <w:rPr>
          <w:rFonts w:ascii="Arial" w:hAnsi="Arial" w:cs="Arial"/>
          <w:sz w:val="20"/>
          <w:szCs w:val="20"/>
        </w:rPr>
        <w:t xml:space="preserve"> </w:t>
      </w:r>
      <w:r w:rsidRPr="00EB09AE">
        <w:rPr>
          <w:rFonts w:ascii="Arial" w:hAnsi="Arial" w:cs="Arial"/>
          <w:sz w:val="20"/>
          <w:szCs w:val="20"/>
        </w:rPr>
        <w:t>opposition parties are calling for a sustained uprising and a new election as human rights groups and families of protesters who have been killed in the military police's brutal crackdown are demanding justice for those who have died in the streets.</w:t>
      </w:r>
    </w:p>
    <w:p w:rsidR="00EB09AE" w:rsidRPr="00EB09AE" w:rsidRDefault="00EB09AE" w:rsidP="00EB09AE">
      <w:pPr>
        <w:spacing w:after="0" w:line="240" w:lineRule="auto"/>
        <w:rPr>
          <w:rFonts w:ascii="Arial" w:hAnsi="Arial" w:cs="Arial"/>
          <w:sz w:val="20"/>
          <w:szCs w:val="20"/>
        </w:rPr>
      </w:pPr>
    </w:p>
    <w:p w:rsidR="00EB09AE" w:rsidRDefault="00EB09AE" w:rsidP="00EB09AE">
      <w:pPr>
        <w:spacing w:after="0" w:line="240" w:lineRule="auto"/>
        <w:rPr>
          <w:rFonts w:ascii="Arial" w:hAnsi="Arial" w:cs="Arial"/>
          <w:sz w:val="20"/>
          <w:szCs w:val="20"/>
        </w:rPr>
      </w:pPr>
      <w:r>
        <w:rPr>
          <w:rFonts w:ascii="Arial" w:hAnsi="Arial" w:cs="Arial"/>
          <w:sz w:val="20"/>
          <w:szCs w:val="20"/>
        </w:rPr>
        <w:tab/>
      </w:r>
      <w:r w:rsidRPr="00EB09AE">
        <w:rPr>
          <w:rFonts w:ascii="Arial" w:hAnsi="Arial" w:cs="Arial"/>
          <w:sz w:val="20"/>
          <w:szCs w:val="20"/>
        </w:rPr>
        <w:t xml:space="preserve">Protesters, who have been met "with security forces who used teargas, water cannon, and live ammunition," believe that </w:t>
      </w:r>
      <w:proofErr w:type="spellStart"/>
      <w:r w:rsidRPr="00EB09AE">
        <w:rPr>
          <w:rFonts w:ascii="Arial" w:hAnsi="Arial" w:cs="Arial"/>
          <w:sz w:val="20"/>
          <w:szCs w:val="20"/>
        </w:rPr>
        <w:t>Hernández's</w:t>
      </w:r>
      <w:proofErr w:type="spellEnd"/>
      <w:r w:rsidRPr="00EB09AE">
        <w:rPr>
          <w:rFonts w:ascii="Arial" w:hAnsi="Arial" w:cs="Arial"/>
          <w:sz w:val="20"/>
          <w:szCs w:val="20"/>
        </w:rPr>
        <w:t xml:space="preserve"> leftist challenger, Salvador </w:t>
      </w:r>
      <w:proofErr w:type="spellStart"/>
      <w:r w:rsidRPr="00EB09AE">
        <w:rPr>
          <w:rFonts w:ascii="Arial" w:hAnsi="Arial" w:cs="Arial"/>
          <w:sz w:val="20"/>
          <w:szCs w:val="20"/>
        </w:rPr>
        <w:t>Nasralla</w:t>
      </w:r>
      <w:proofErr w:type="spellEnd"/>
      <w:r w:rsidRPr="00EB09AE">
        <w:rPr>
          <w:rFonts w:ascii="Arial" w:hAnsi="Arial" w:cs="Arial"/>
          <w:sz w:val="20"/>
          <w:szCs w:val="20"/>
        </w:rPr>
        <w:t xml:space="preserve">, rightfully won the election. Following the initial outbreak of protests, the government conducted a recount of more than 5,000 polling stations, overseen by an observer mission from the European Union (EU), which led the Tribunal </w:t>
      </w:r>
      <w:proofErr w:type="spellStart"/>
      <w:r w:rsidRPr="00EB09AE">
        <w:rPr>
          <w:rFonts w:ascii="Arial" w:hAnsi="Arial" w:cs="Arial"/>
          <w:sz w:val="20"/>
          <w:szCs w:val="20"/>
        </w:rPr>
        <w:t>Supremo</w:t>
      </w:r>
      <w:proofErr w:type="spellEnd"/>
      <w:r w:rsidRPr="00EB09AE">
        <w:rPr>
          <w:rFonts w:ascii="Arial" w:hAnsi="Arial" w:cs="Arial"/>
          <w:sz w:val="20"/>
          <w:szCs w:val="20"/>
        </w:rPr>
        <w:t xml:space="preserve"> Electoral to confirm </w:t>
      </w:r>
      <w:proofErr w:type="spellStart"/>
      <w:r w:rsidRPr="00EB09AE">
        <w:rPr>
          <w:rFonts w:ascii="Arial" w:hAnsi="Arial" w:cs="Arial"/>
          <w:sz w:val="20"/>
          <w:szCs w:val="20"/>
        </w:rPr>
        <w:t>Hernández's</w:t>
      </w:r>
      <w:proofErr w:type="spellEnd"/>
      <w:r w:rsidRPr="00EB09AE">
        <w:rPr>
          <w:rFonts w:ascii="Arial" w:hAnsi="Arial" w:cs="Arial"/>
          <w:sz w:val="20"/>
          <w:szCs w:val="20"/>
        </w:rPr>
        <w:t xml:space="preserve"> victory in mid-December. </w:t>
      </w:r>
      <w:r>
        <w:rPr>
          <w:rFonts w:ascii="Arial" w:hAnsi="Arial" w:cs="Arial"/>
          <w:sz w:val="20"/>
          <w:szCs w:val="20"/>
        </w:rPr>
        <w:t xml:space="preserve">   . . .</w:t>
      </w:r>
    </w:p>
    <w:p w:rsidR="00EB09AE" w:rsidRDefault="00EB09AE" w:rsidP="00EB09AE">
      <w:pPr>
        <w:spacing w:after="0" w:line="240" w:lineRule="auto"/>
        <w:rPr>
          <w:rFonts w:ascii="Arial" w:hAnsi="Arial" w:cs="Arial"/>
          <w:sz w:val="20"/>
          <w:szCs w:val="20"/>
        </w:rPr>
      </w:pPr>
    </w:p>
    <w:p w:rsidR="00EB09AE" w:rsidRPr="00EB09AE" w:rsidRDefault="00EB09AE" w:rsidP="00EB09AE">
      <w:pPr>
        <w:spacing w:after="0" w:line="240" w:lineRule="auto"/>
        <w:rPr>
          <w:rFonts w:ascii="Arial" w:hAnsi="Arial" w:cs="Arial"/>
          <w:sz w:val="20"/>
          <w:szCs w:val="20"/>
        </w:rPr>
      </w:pPr>
      <w:r w:rsidRPr="00EB09AE">
        <w:rPr>
          <w:rFonts w:ascii="Arial" w:hAnsi="Arial" w:cs="Arial"/>
          <w:sz w:val="20"/>
          <w:szCs w:val="20"/>
        </w:rPr>
        <w:t xml:space="preserve"> </w:t>
      </w:r>
    </w:p>
    <w:p w:rsidR="00EB09AE" w:rsidRPr="00EB09AE" w:rsidRDefault="00EB09AE" w:rsidP="00EB09AE">
      <w:pPr>
        <w:spacing w:after="0" w:line="240" w:lineRule="auto"/>
        <w:rPr>
          <w:rFonts w:ascii="Arial" w:hAnsi="Arial" w:cs="Arial"/>
          <w:sz w:val="20"/>
          <w:szCs w:val="20"/>
        </w:rPr>
      </w:pPr>
      <w:r>
        <w:rPr>
          <w:rFonts w:ascii="Arial" w:hAnsi="Arial" w:cs="Arial"/>
          <w:sz w:val="20"/>
          <w:szCs w:val="20"/>
        </w:rPr>
        <w:tab/>
        <w:t xml:space="preserve">. . .   </w:t>
      </w:r>
      <w:r w:rsidRPr="00EB09AE">
        <w:rPr>
          <w:rFonts w:ascii="Arial" w:hAnsi="Arial" w:cs="Arial"/>
          <w:sz w:val="20"/>
          <w:szCs w:val="20"/>
        </w:rPr>
        <w:t xml:space="preserve">"Our objective is that on January 27 the popular will come to pass, regardless of what the electoral officials want to say," </w:t>
      </w:r>
      <w:proofErr w:type="spellStart"/>
      <w:r w:rsidRPr="00EB09AE">
        <w:rPr>
          <w:rFonts w:ascii="Arial" w:hAnsi="Arial" w:cs="Arial"/>
          <w:sz w:val="20"/>
          <w:szCs w:val="20"/>
        </w:rPr>
        <w:t>Nasralla</w:t>
      </w:r>
      <w:proofErr w:type="spellEnd"/>
      <w:r w:rsidRPr="00EB09AE">
        <w:rPr>
          <w:rFonts w:ascii="Arial" w:hAnsi="Arial" w:cs="Arial"/>
          <w:sz w:val="20"/>
          <w:szCs w:val="20"/>
        </w:rPr>
        <w:t xml:space="preserve"> said, according to Democracy Now! "The electoral officials have to respect my victory. If they don't respect it, then the people will respect my victory."</w:t>
      </w:r>
    </w:p>
    <w:p w:rsidR="00EB09AE" w:rsidRPr="00EB09AE" w:rsidRDefault="00EB09AE" w:rsidP="00EB09AE">
      <w:pPr>
        <w:spacing w:after="0" w:line="240" w:lineRule="auto"/>
        <w:rPr>
          <w:rFonts w:ascii="Arial" w:hAnsi="Arial" w:cs="Arial"/>
          <w:sz w:val="20"/>
          <w:szCs w:val="20"/>
        </w:rPr>
      </w:pPr>
    </w:p>
    <w:p w:rsidR="00EB09AE" w:rsidRPr="00EB09AE" w:rsidRDefault="00EB09AE" w:rsidP="00EB09AE">
      <w:pPr>
        <w:spacing w:after="0" w:line="240" w:lineRule="auto"/>
        <w:rPr>
          <w:rFonts w:ascii="Arial" w:hAnsi="Arial" w:cs="Arial"/>
          <w:sz w:val="20"/>
          <w:szCs w:val="20"/>
        </w:rPr>
      </w:pPr>
      <w:r>
        <w:rPr>
          <w:rFonts w:ascii="Arial" w:hAnsi="Arial" w:cs="Arial"/>
          <w:sz w:val="20"/>
          <w:szCs w:val="20"/>
        </w:rPr>
        <w:tab/>
      </w:r>
      <w:r w:rsidRPr="00EB09AE">
        <w:rPr>
          <w:rFonts w:ascii="Arial" w:hAnsi="Arial" w:cs="Arial"/>
          <w:sz w:val="20"/>
          <w:szCs w:val="20"/>
        </w:rPr>
        <w:t xml:space="preserve">"The president is </w:t>
      </w:r>
      <w:proofErr w:type="spellStart"/>
      <w:r w:rsidRPr="00EB09AE">
        <w:rPr>
          <w:rFonts w:ascii="Arial" w:hAnsi="Arial" w:cs="Arial"/>
          <w:sz w:val="20"/>
          <w:szCs w:val="20"/>
        </w:rPr>
        <w:t>Nasralla</w:t>
      </w:r>
      <w:proofErr w:type="spellEnd"/>
      <w:r w:rsidRPr="00EB09AE">
        <w:rPr>
          <w:rFonts w:ascii="Arial" w:hAnsi="Arial" w:cs="Arial"/>
          <w:sz w:val="20"/>
          <w:szCs w:val="20"/>
        </w:rPr>
        <w:t xml:space="preserve">," former Honduran President Manuel </w:t>
      </w:r>
      <w:proofErr w:type="spellStart"/>
      <w:r w:rsidRPr="00EB09AE">
        <w:rPr>
          <w:rFonts w:ascii="Arial" w:hAnsi="Arial" w:cs="Arial"/>
          <w:sz w:val="20"/>
          <w:szCs w:val="20"/>
        </w:rPr>
        <w:t>Zelaya</w:t>
      </w:r>
      <w:proofErr w:type="spellEnd"/>
      <w:r>
        <w:rPr>
          <w:rFonts w:ascii="Arial" w:hAnsi="Arial" w:cs="Arial"/>
          <w:sz w:val="20"/>
          <w:szCs w:val="20"/>
        </w:rPr>
        <w:t xml:space="preserve"> </w:t>
      </w:r>
      <w:r w:rsidRPr="00EB09AE">
        <w:rPr>
          <w:rFonts w:ascii="Arial" w:hAnsi="Arial" w:cs="Arial"/>
          <w:sz w:val="20"/>
          <w:szCs w:val="20"/>
        </w:rPr>
        <w:t>—</w:t>
      </w:r>
      <w:r>
        <w:rPr>
          <w:rFonts w:ascii="Arial" w:hAnsi="Arial" w:cs="Arial"/>
          <w:sz w:val="20"/>
          <w:szCs w:val="20"/>
        </w:rPr>
        <w:t xml:space="preserve"> </w:t>
      </w:r>
      <w:r w:rsidRPr="00EB09AE">
        <w:rPr>
          <w:rFonts w:ascii="Arial" w:hAnsi="Arial" w:cs="Arial"/>
          <w:sz w:val="20"/>
          <w:szCs w:val="20"/>
        </w:rPr>
        <w:t>who was ousted by a U.S.-backed coup in 2009 and now serves as the leftist opposition's chief coordinator</w:t>
      </w:r>
      <w:r>
        <w:rPr>
          <w:rFonts w:ascii="Arial" w:hAnsi="Arial" w:cs="Arial"/>
          <w:sz w:val="20"/>
          <w:szCs w:val="20"/>
        </w:rPr>
        <w:t xml:space="preserve"> </w:t>
      </w:r>
      <w:r w:rsidRPr="00EB09AE">
        <w:rPr>
          <w:rFonts w:ascii="Arial" w:hAnsi="Arial" w:cs="Arial"/>
          <w:sz w:val="20"/>
          <w:szCs w:val="20"/>
        </w:rPr>
        <w:t>—</w:t>
      </w:r>
      <w:r>
        <w:rPr>
          <w:rFonts w:ascii="Arial" w:hAnsi="Arial" w:cs="Arial"/>
          <w:sz w:val="20"/>
          <w:szCs w:val="20"/>
        </w:rPr>
        <w:t xml:space="preserve"> </w:t>
      </w:r>
      <w:r w:rsidRPr="00EB09AE">
        <w:rPr>
          <w:rFonts w:ascii="Arial" w:hAnsi="Arial" w:cs="Arial"/>
          <w:sz w:val="20"/>
          <w:szCs w:val="20"/>
        </w:rPr>
        <w:t>reportedly declared. "Nobody should obey a usurper government."</w:t>
      </w:r>
    </w:p>
    <w:p w:rsidR="00EB09AE" w:rsidRPr="00EB09AE" w:rsidRDefault="00EB09AE" w:rsidP="00EB09AE">
      <w:pPr>
        <w:spacing w:after="0" w:line="240" w:lineRule="auto"/>
        <w:rPr>
          <w:rFonts w:ascii="Arial" w:hAnsi="Arial" w:cs="Arial"/>
          <w:sz w:val="20"/>
          <w:szCs w:val="20"/>
        </w:rPr>
      </w:pPr>
    </w:p>
    <w:p w:rsidR="00EB09AE" w:rsidRDefault="00EB09AE" w:rsidP="00EB09AE">
      <w:pPr>
        <w:spacing w:after="0" w:line="240" w:lineRule="auto"/>
        <w:rPr>
          <w:rFonts w:ascii="Arial" w:hAnsi="Arial" w:cs="Arial"/>
          <w:sz w:val="20"/>
          <w:szCs w:val="20"/>
        </w:rPr>
      </w:pPr>
    </w:p>
    <w:p w:rsidR="00EB09AE" w:rsidRDefault="00EB09AE" w:rsidP="00EB09AE">
      <w:pPr>
        <w:spacing w:after="0" w:line="240" w:lineRule="auto"/>
        <w:rPr>
          <w:rFonts w:ascii="Arial" w:hAnsi="Arial" w:cs="Arial"/>
          <w:sz w:val="20"/>
          <w:szCs w:val="20"/>
        </w:rPr>
      </w:pPr>
      <w:r>
        <w:rPr>
          <w:rFonts w:ascii="Arial" w:hAnsi="Arial" w:cs="Arial"/>
          <w:sz w:val="20"/>
          <w:szCs w:val="20"/>
        </w:rPr>
        <w:tab/>
      </w:r>
      <w:r w:rsidRPr="00EB09AE">
        <w:rPr>
          <w:rFonts w:ascii="Arial" w:hAnsi="Arial" w:cs="Arial"/>
          <w:sz w:val="20"/>
          <w:szCs w:val="20"/>
        </w:rPr>
        <w:t>Human rights experts from the United Nations and Inter-American Commission on Human Rights have said they are "alarmed by the illegal and excessive use of force to disperse protest," and Amnesty International has criticized the Honduran government for "deploying dangerous and illegal tactics to silence any dissenting voices."</w:t>
      </w:r>
      <w:r>
        <w:rPr>
          <w:rFonts w:ascii="Arial" w:hAnsi="Arial" w:cs="Arial"/>
          <w:sz w:val="20"/>
          <w:szCs w:val="20"/>
        </w:rPr>
        <w:t xml:space="preserve">   . . .</w:t>
      </w:r>
    </w:p>
    <w:p w:rsidR="00EB09AE" w:rsidRDefault="00EB09AE" w:rsidP="00EB09AE">
      <w:pPr>
        <w:spacing w:after="0" w:line="240" w:lineRule="auto"/>
        <w:rPr>
          <w:rFonts w:ascii="Arial" w:hAnsi="Arial" w:cs="Arial"/>
          <w:sz w:val="20"/>
          <w:szCs w:val="20"/>
        </w:rPr>
      </w:pPr>
    </w:p>
    <w:p w:rsidR="00EB09AE" w:rsidRPr="00EB09AE" w:rsidRDefault="00EB09AE" w:rsidP="00EB09AE">
      <w:pPr>
        <w:spacing w:after="0" w:line="240" w:lineRule="auto"/>
        <w:rPr>
          <w:rFonts w:ascii="Arial" w:hAnsi="Arial" w:cs="Arial"/>
          <w:sz w:val="20"/>
          <w:szCs w:val="20"/>
        </w:rPr>
      </w:pPr>
      <w:r w:rsidRPr="00EB09AE">
        <w:rPr>
          <w:rFonts w:ascii="Arial" w:hAnsi="Arial" w:cs="Arial"/>
          <w:sz w:val="20"/>
          <w:szCs w:val="20"/>
        </w:rPr>
        <w:t xml:space="preserve"> </w:t>
      </w:r>
    </w:p>
    <w:p w:rsidR="00EB09AE" w:rsidRPr="00EB09AE" w:rsidRDefault="00EB09AE" w:rsidP="00EB09AE">
      <w:pPr>
        <w:spacing w:after="0" w:line="240" w:lineRule="auto"/>
        <w:rPr>
          <w:rFonts w:ascii="Arial" w:hAnsi="Arial" w:cs="Arial"/>
          <w:sz w:val="20"/>
          <w:szCs w:val="20"/>
        </w:rPr>
      </w:pPr>
      <w:r>
        <w:rPr>
          <w:rFonts w:ascii="Arial" w:hAnsi="Arial" w:cs="Arial"/>
          <w:sz w:val="20"/>
          <w:szCs w:val="20"/>
        </w:rPr>
        <w:tab/>
        <w:t>. . .  T</w:t>
      </w:r>
      <w:r w:rsidRPr="00EB09AE">
        <w:rPr>
          <w:rFonts w:ascii="Arial" w:hAnsi="Arial" w:cs="Arial"/>
          <w:sz w:val="20"/>
          <w:szCs w:val="20"/>
        </w:rPr>
        <w:t>he Guardian notes that Honduras' "U.S.-backed government has rejected a request by the Organization of American States to send a special delegate to investigate abuses," and government "officials have downplayed the deaths, claiming gang members are behind protests."</w:t>
      </w:r>
    </w:p>
    <w:p w:rsidR="00EB09AE" w:rsidRPr="00EB09AE" w:rsidRDefault="00EB09AE" w:rsidP="00EB09AE">
      <w:pPr>
        <w:spacing w:after="0" w:line="240" w:lineRule="auto"/>
        <w:rPr>
          <w:rFonts w:ascii="Arial" w:hAnsi="Arial" w:cs="Arial"/>
          <w:sz w:val="20"/>
          <w:szCs w:val="20"/>
        </w:rPr>
      </w:pPr>
    </w:p>
    <w:p w:rsidR="00EB09AE" w:rsidRPr="00EB09AE" w:rsidRDefault="00EB09AE" w:rsidP="00EB09AE">
      <w:pPr>
        <w:spacing w:after="0" w:line="240" w:lineRule="auto"/>
        <w:rPr>
          <w:rFonts w:ascii="Arial" w:hAnsi="Arial" w:cs="Arial"/>
          <w:sz w:val="20"/>
          <w:szCs w:val="20"/>
        </w:rPr>
      </w:pPr>
      <w:r>
        <w:rPr>
          <w:rFonts w:ascii="Arial" w:hAnsi="Arial" w:cs="Arial"/>
          <w:sz w:val="20"/>
          <w:szCs w:val="20"/>
        </w:rPr>
        <w:tab/>
      </w:r>
      <w:r w:rsidRPr="00EB09AE">
        <w:rPr>
          <w:rFonts w:ascii="Arial" w:hAnsi="Arial" w:cs="Arial"/>
          <w:sz w:val="20"/>
          <w:szCs w:val="20"/>
        </w:rPr>
        <w:t>For its part, the United States</w:t>
      </w:r>
      <w:r>
        <w:rPr>
          <w:rFonts w:ascii="Arial" w:hAnsi="Arial" w:cs="Arial"/>
          <w:sz w:val="20"/>
          <w:szCs w:val="20"/>
        </w:rPr>
        <w:t xml:space="preserve"> </w:t>
      </w:r>
      <w:r w:rsidRPr="00EB09AE">
        <w:rPr>
          <w:rFonts w:ascii="Arial" w:hAnsi="Arial" w:cs="Arial"/>
          <w:sz w:val="20"/>
          <w:szCs w:val="20"/>
        </w:rPr>
        <w:t>—</w:t>
      </w:r>
      <w:r>
        <w:rPr>
          <w:rFonts w:ascii="Arial" w:hAnsi="Arial" w:cs="Arial"/>
          <w:sz w:val="20"/>
          <w:szCs w:val="20"/>
        </w:rPr>
        <w:t xml:space="preserve"> </w:t>
      </w:r>
      <w:r w:rsidRPr="00EB09AE">
        <w:rPr>
          <w:rFonts w:ascii="Arial" w:hAnsi="Arial" w:cs="Arial"/>
          <w:sz w:val="20"/>
          <w:szCs w:val="20"/>
        </w:rPr>
        <w:t>which has reportedly provided Honduras with more than $100 million in "security assistance" since 2009</w:t>
      </w:r>
      <w:r>
        <w:rPr>
          <w:rFonts w:ascii="Arial" w:hAnsi="Arial" w:cs="Arial"/>
          <w:sz w:val="20"/>
          <w:szCs w:val="20"/>
        </w:rPr>
        <w:t xml:space="preserve"> </w:t>
      </w:r>
      <w:r w:rsidRPr="00EB09AE">
        <w:rPr>
          <w:rFonts w:ascii="Arial" w:hAnsi="Arial" w:cs="Arial"/>
          <w:sz w:val="20"/>
          <w:szCs w:val="20"/>
        </w:rPr>
        <w:t>—</w:t>
      </w:r>
      <w:r>
        <w:rPr>
          <w:rFonts w:ascii="Arial" w:hAnsi="Arial" w:cs="Arial"/>
          <w:sz w:val="20"/>
          <w:szCs w:val="20"/>
        </w:rPr>
        <w:t xml:space="preserve"> </w:t>
      </w:r>
      <w:r w:rsidRPr="00EB09AE">
        <w:rPr>
          <w:rFonts w:ascii="Arial" w:hAnsi="Arial" w:cs="Arial"/>
          <w:sz w:val="20"/>
          <w:szCs w:val="20"/>
        </w:rPr>
        <w:t xml:space="preserve">congratulated </w:t>
      </w:r>
      <w:proofErr w:type="spellStart"/>
      <w:r w:rsidRPr="00EB09AE">
        <w:rPr>
          <w:rFonts w:ascii="Arial" w:hAnsi="Arial" w:cs="Arial"/>
          <w:sz w:val="20"/>
          <w:szCs w:val="20"/>
        </w:rPr>
        <w:t>Hernández</w:t>
      </w:r>
      <w:proofErr w:type="spellEnd"/>
      <w:r w:rsidRPr="00EB09AE">
        <w:rPr>
          <w:rFonts w:ascii="Arial" w:hAnsi="Arial" w:cs="Arial"/>
          <w:sz w:val="20"/>
          <w:szCs w:val="20"/>
        </w:rPr>
        <w:t>, a "reliable" U.S. ally, after the recount, and its only comment on allegations of human rights abuses by state police has been a short statement encouraging "all Hondurans to refrain from violence."</w:t>
      </w:r>
    </w:p>
    <w:p w:rsidR="00EB09AE" w:rsidRPr="00EB09AE" w:rsidRDefault="00EB09AE" w:rsidP="00EB09AE">
      <w:pPr>
        <w:spacing w:after="0" w:line="240" w:lineRule="auto"/>
        <w:rPr>
          <w:rFonts w:ascii="Arial" w:hAnsi="Arial" w:cs="Arial"/>
          <w:sz w:val="20"/>
          <w:szCs w:val="20"/>
        </w:rPr>
      </w:pPr>
    </w:p>
    <w:p w:rsidR="00EB09AE" w:rsidRDefault="00EB09AE" w:rsidP="00EB09AE">
      <w:pPr>
        <w:spacing w:after="0" w:line="240" w:lineRule="auto"/>
        <w:rPr>
          <w:rFonts w:ascii="Arial" w:hAnsi="Arial" w:cs="Arial"/>
          <w:sz w:val="20"/>
          <w:szCs w:val="20"/>
        </w:rPr>
      </w:pPr>
      <w:r>
        <w:rPr>
          <w:rFonts w:ascii="Arial" w:hAnsi="Arial" w:cs="Arial"/>
          <w:sz w:val="20"/>
          <w:szCs w:val="20"/>
        </w:rPr>
        <w:tab/>
      </w:r>
      <w:r w:rsidRPr="00EB09AE">
        <w:rPr>
          <w:rFonts w:ascii="Arial" w:hAnsi="Arial" w:cs="Arial"/>
          <w:sz w:val="20"/>
          <w:szCs w:val="20"/>
        </w:rPr>
        <w:t>While the EU mission supported the recount results, the Organization of the American States maintains its doubts about the accuracy of the results and continues to demand a new election.</w:t>
      </w:r>
    </w:p>
    <w:p w:rsidR="00EB09AE" w:rsidRDefault="00EB09AE" w:rsidP="00EB09AE">
      <w:pPr>
        <w:spacing w:after="0" w:line="240" w:lineRule="auto"/>
        <w:rPr>
          <w:rFonts w:ascii="Arial" w:hAnsi="Arial" w:cs="Arial"/>
          <w:sz w:val="20"/>
          <w:szCs w:val="20"/>
        </w:rPr>
      </w:pPr>
    </w:p>
    <w:p w:rsidR="00EB09AE" w:rsidRPr="00EB09AE" w:rsidRDefault="00EB09AE" w:rsidP="00EB09AE">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EB09AE">
        <w:rPr>
          <w:rFonts w:ascii="Times New Roman" w:hAnsi="Times New Roman" w:cs="Times New Roman"/>
          <w:sz w:val="20"/>
          <w:szCs w:val="20"/>
        </w:rPr>
        <w:t>--- https://www.commondreams.org/news/2018/01/03/leftist-coalition-honduras-calls-uprising-ahead-presidential-inauguration</w:t>
      </w:r>
    </w:p>
    <w:p w:rsidR="00EB09AE" w:rsidRDefault="00EB09AE" w:rsidP="00EB09AE">
      <w:pPr>
        <w:spacing w:after="0" w:line="240" w:lineRule="auto"/>
        <w:rPr>
          <w:rFonts w:ascii="Arial" w:hAnsi="Arial" w:cs="Arial"/>
          <w:sz w:val="20"/>
          <w:szCs w:val="20"/>
        </w:rPr>
      </w:pPr>
    </w:p>
    <w:p w:rsidR="00EB09AE" w:rsidRDefault="00EB09AE" w:rsidP="00EB09AE">
      <w:pPr>
        <w:spacing w:after="0" w:line="240" w:lineRule="auto"/>
        <w:rPr>
          <w:rFonts w:ascii="Arial" w:hAnsi="Arial" w:cs="Arial"/>
          <w:sz w:val="20"/>
          <w:szCs w:val="20"/>
        </w:rPr>
      </w:pPr>
    </w:p>
    <w:p w:rsidR="00EB09AE" w:rsidRDefault="00EB09AE" w:rsidP="00EB09AE">
      <w:pPr>
        <w:spacing w:after="0" w:line="240" w:lineRule="auto"/>
        <w:rPr>
          <w:rFonts w:ascii="Arial" w:hAnsi="Arial" w:cs="Arial"/>
          <w:sz w:val="20"/>
          <w:szCs w:val="20"/>
        </w:rPr>
      </w:pPr>
    </w:p>
    <w:p w:rsidR="00EB09AE" w:rsidRDefault="00EB09AE" w:rsidP="00EB09AE">
      <w:pPr>
        <w:spacing w:after="0" w:line="240" w:lineRule="auto"/>
        <w:rPr>
          <w:rFonts w:ascii="Arial" w:hAnsi="Arial" w:cs="Arial"/>
          <w:sz w:val="20"/>
          <w:szCs w:val="20"/>
        </w:rPr>
      </w:pPr>
    </w:p>
    <w:p w:rsidR="00EB09AE" w:rsidRDefault="00EB09AE" w:rsidP="00EB09AE">
      <w:pPr>
        <w:spacing w:after="0" w:line="240" w:lineRule="auto"/>
        <w:rPr>
          <w:rFonts w:ascii="Arial" w:hAnsi="Arial" w:cs="Arial"/>
          <w:sz w:val="20"/>
          <w:szCs w:val="20"/>
        </w:rPr>
      </w:pPr>
    </w:p>
    <w:p w:rsidR="00EB09AE" w:rsidRDefault="00EB09AE" w:rsidP="00EB09AE">
      <w:pPr>
        <w:spacing w:after="0" w:line="240" w:lineRule="auto"/>
        <w:rPr>
          <w:rFonts w:ascii="Arial" w:hAnsi="Arial" w:cs="Arial"/>
          <w:sz w:val="20"/>
          <w:szCs w:val="20"/>
        </w:rPr>
      </w:pPr>
    </w:p>
    <w:p w:rsidR="00EB09AE" w:rsidRDefault="00EB09AE" w:rsidP="00EB09AE">
      <w:pPr>
        <w:spacing w:after="0" w:line="240" w:lineRule="auto"/>
        <w:rPr>
          <w:rFonts w:ascii="Arial" w:hAnsi="Arial" w:cs="Arial"/>
          <w:sz w:val="20"/>
          <w:szCs w:val="20"/>
        </w:rPr>
      </w:pPr>
    </w:p>
    <w:p w:rsidR="00C76A24" w:rsidRDefault="00C76A24" w:rsidP="00C76A24">
      <w:pPr>
        <w:spacing w:after="0" w:line="240" w:lineRule="auto"/>
        <w:rPr>
          <w:rFonts w:ascii="Arial" w:hAnsi="Arial" w:cs="Arial"/>
          <w:sz w:val="20"/>
          <w:szCs w:val="20"/>
        </w:rPr>
      </w:pPr>
    </w:p>
    <w:p w:rsidR="00C76A24" w:rsidRPr="00C76A24" w:rsidRDefault="00C76A24" w:rsidP="00C76A24">
      <w:pPr>
        <w:spacing w:after="0" w:line="240" w:lineRule="auto"/>
        <w:rPr>
          <w:rFonts w:ascii="Times New Roman" w:hAnsi="Times New Roman" w:cs="Times New Roman"/>
          <w:sz w:val="28"/>
          <w:szCs w:val="28"/>
        </w:rPr>
      </w:pPr>
      <w:r w:rsidRPr="00C76A24">
        <w:rPr>
          <w:rFonts w:ascii="Times New Roman" w:hAnsi="Times New Roman" w:cs="Times New Roman"/>
          <w:sz w:val="28"/>
          <w:szCs w:val="28"/>
        </w:rPr>
        <w:lastRenderedPageBreak/>
        <w:t xml:space="preserve">Accompanying Honduras  </w:t>
      </w:r>
    </w:p>
    <w:p w:rsidR="00C76A24" w:rsidRPr="00C76A24" w:rsidRDefault="00C76A24" w:rsidP="00C76A24">
      <w:pPr>
        <w:spacing w:after="0" w:line="240" w:lineRule="auto"/>
        <w:rPr>
          <w:rFonts w:ascii="Arial" w:hAnsi="Arial" w:cs="Arial"/>
          <w:sz w:val="20"/>
          <w:szCs w:val="20"/>
        </w:rPr>
      </w:pPr>
      <w:r w:rsidRPr="00C76A24">
        <w:rPr>
          <w:rFonts w:ascii="Arial" w:hAnsi="Arial" w:cs="Arial"/>
          <w:sz w:val="20"/>
          <w:szCs w:val="20"/>
        </w:rPr>
        <w:t xml:space="preserve">Ken Jones </w:t>
      </w:r>
      <w:r>
        <w:rPr>
          <w:rFonts w:ascii="Arial" w:hAnsi="Arial" w:cs="Arial"/>
          <w:sz w:val="20"/>
          <w:szCs w:val="20"/>
        </w:rPr>
        <w:t xml:space="preserve">   -   </w:t>
      </w:r>
      <w:r w:rsidRPr="00C76A24">
        <w:rPr>
          <w:rFonts w:ascii="Arial" w:hAnsi="Arial" w:cs="Arial"/>
          <w:sz w:val="20"/>
          <w:szCs w:val="20"/>
        </w:rPr>
        <w:t>The Raven Foundation</w:t>
      </w:r>
      <w:r>
        <w:rPr>
          <w:rFonts w:ascii="Arial" w:hAnsi="Arial" w:cs="Arial"/>
          <w:sz w:val="20"/>
          <w:szCs w:val="20"/>
        </w:rPr>
        <w:t xml:space="preserve">   -     February 8, 2018</w:t>
      </w:r>
    </w:p>
    <w:p w:rsidR="00C76A24" w:rsidRPr="00C76A24" w:rsidRDefault="00C76A24" w:rsidP="00C76A24">
      <w:pPr>
        <w:spacing w:after="0" w:line="240" w:lineRule="auto"/>
        <w:rPr>
          <w:rFonts w:ascii="Arial" w:hAnsi="Arial" w:cs="Arial"/>
          <w:sz w:val="20"/>
          <w:szCs w:val="20"/>
        </w:rPr>
      </w:pPr>
    </w:p>
    <w:p w:rsidR="00C76A24" w:rsidRDefault="00C76A24" w:rsidP="00C76A24">
      <w:pPr>
        <w:spacing w:after="0" w:line="240" w:lineRule="auto"/>
        <w:rPr>
          <w:rFonts w:ascii="Arial" w:hAnsi="Arial" w:cs="Arial"/>
          <w:sz w:val="20"/>
          <w:szCs w:val="20"/>
        </w:rPr>
      </w:pPr>
    </w:p>
    <w:p w:rsidR="00C76A24" w:rsidRPr="00C76A24" w:rsidRDefault="00C76A24" w:rsidP="00C76A24">
      <w:pPr>
        <w:spacing w:after="0" w:line="240" w:lineRule="auto"/>
        <w:rPr>
          <w:rFonts w:ascii="Arial" w:hAnsi="Arial" w:cs="Arial"/>
          <w:sz w:val="20"/>
          <w:szCs w:val="20"/>
        </w:rPr>
      </w:pPr>
      <w:r>
        <w:rPr>
          <w:rFonts w:ascii="Arial" w:hAnsi="Arial" w:cs="Arial"/>
          <w:sz w:val="20"/>
          <w:szCs w:val="20"/>
        </w:rPr>
        <w:tab/>
        <w:t>. . .   The elections of 2017:</w:t>
      </w:r>
      <w:r w:rsidRPr="00C76A24">
        <w:rPr>
          <w:rFonts w:ascii="Arial" w:hAnsi="Arial" w:cs="Arial"/>
          <w:sz w:val="20"/>
          <w:szCs w:val="20"/>
        </w:rPr>
        <w:t xml:space="preserve"> Salvador </w:t>
      </w:r>
      <w:proofErr w:type="spellStart"/>
      <w:r w:rsidRPr="00C76A24">
        <w:rPr>
          <w:rFonts w:ascii="Arial" w:hAnsi="Arial" w:cs="Arial"/>
          <w:sz w:val="20"/>
          <w:szCs w:val="20"/>
        </w:rPr>
        <w:t>Nasralla</w:t>
      </w:r>
      <w:proofErr w:type="spellEnd"/>
      <w:r w:rsidRPr="00C76A24">
        <w:rPr>
          <w:rFonts w:ascii="Arial" w:hAnsi="Arial" w:cs="Arial"/>
          <w:sz w:val="20"/>
          <w:szCs w:val="20"/>
        </w:rPr>
        <w:t xml:space="preserve"> of the opposition </w:t>
      </w:r>
      <w:proofErr w:type="spellStart"/>
      <w:r w:rsidRPr="00C76A24">
        <w:rPr>
          <w:rFonts w:ascii="Arial" w:hAnsi="Arial" w:cs="Arial"/>
          <w:sz w:val="20"/>
          <w:szCs w:val="20"/>
        </w:rPr>
        <w:t>Libre</w:t>
      </w:r>
      <w:proofErr w:type="spellEnd"/>
      <w:r w:rsidRPr="00C76A24">
        <w:rPr>
          <w:rFonts w:ascii="Arial" w:hAnsi="Arial" w:cs="Arial"/>
          <w:sz w:val="20"/>
          <w:szCs w:val="20"/>
        </w:rPr>
        <w:t xml:space="preserve"> party was well ahead in the count when the ballot count was halted, supposedly by a glitch in the computer system. Twenty-one days later, the Supreme Electoral Tribune announced that Juan Orlando Hernandez, the incumbent, had been re-elected.</w:t>
      </w:r>
    </w:p>
    <w:p w:rsidR="00C76A24" w:rsidRPr="00C76A24" w:rsidRDefault="00C76A24" w:rsidP="00C76A24">
      <w:pPr>
        <w:spacing w:after="0" w:line="240" w:lineRule="auto"/>
        <w:rPr>
          <w:rFonts w:ascii="Arial" w:hAnsi="Arial" w:cs="Arial"/>
          <w:sz w:val="20"/>
          <w:szCs w:val="20"/>
        </w:rPr>
      </w:pPr>
    </w:p>
    <w:p w:rsidR="00C76A24" w:rsidRDefault="00C76A24" w:rsidP="00C76A24">
      <w:pPr>
        <w:spacing w:after="0" w:line="240" w:lineRule="auto"/>
        <w:rPr>
          <w:rFonts w:ascii="Arial" w:hAnsi="Arial" w:cs="Arial"/>
          <w:sz w:val="20"/>
          <w:szCs w:val="20"/>
        </w:rPr>
      </w:pPr>
      <w:r>
        <w:rPr>
          <w:rFonts w:ascii="Arial" w:hAnsi="Arial" w:cs="Arial"/>
          <w:sz w:val="20"/>
          <w:szCs w:val="20"/>
        </w:rPr>
        <w:tab/>
      </w:r>
      <w:r w:rsidRPr="00C76A24">
        <w:rPr>
          <w:rFonts w:ascii="Arial" w:hAnsi="Arial" w:cs="Arial"/>
          <w:sz w:val="20"/>
          <w:szCs w:val="20"/>
        </w:rPr>
        <w:t>It was a transparently fraudulent election. Not only was the process full of so-called “irregularities,” the very fact that Orlando Hernandez was running for a second term was expressly forbidden by the Honduran constitution.</w:t>
      </w:r>
      <w:r>
        <w:rPr>
          <w:rFonts w:ascii="Arial" w:hAnsi="Arial" w:cs="Arial"/>
          <w:sz w:val="20"/>
          <w:szCs w:val="20"/>
        </w:rPr>
        <w:t xml:space="preserve">   . . .  </w:t>
      </w:r>
      <w:r w:rsidRPr="00C76A24">
        <w:rPr>
          <w:rFonts w:ascii="Arial" w:hAnsi="Arial" w:cs="Arial"/>
          <w:sz w:val="20"/>
          <w:szCs w:val="20"/>
        </w:rPr>
        <w:t xml:space="preserve"> </w:t>
      </w:r>
    </w:p>
    <w:p w:rsidR="00C76A24" w:rsidRDefault="00C76A24" w:rsidP="00C76A24">
      <w:pPr>
        <w:spacing w:after="0" w:line="240" w:lineRule="auto"/>
        <w:rPr>
          <w:rFonts w:ascii="Arial" w:hAnsi="Arial" w:cs="Arial"/>
          <w:sz w:val="20"/>
          <w:szCs w:val="20"/>
        </w:rPr>
      </w:pPr>
    </w:p>
    <w:p w:rsidR="00C76A24" w:rsidRDefault="00C76A24" w:rsidP="00C76A24">
      <w:pPr>
        <w:spacing w:after="0" w:line="240" w:lineRule="auto"/>
        <w:rPr>
          <w:rFonts w:ascii="Arial" w:hAnsi="Arial" w:cs="Arial"/>
          <w:sz w:val="20"/>
          <w:szCs w:val="20"/>
        </w:rPr>
      </w:pPr>
    </w:p>
    <w:p w:rsidR="00C76A24" w:rsidRPr="00C76A24" w:rsidRDefault="00C76A24" w:rsidP="00C76A24">
      <w:pPr>
        <w:spacing w:after="0" w:line="240" w:lineRule="auto"/>
        <w:rPr>
          <w:rFonts w:ascii="Arial" w:hAnsi="Arial" w:cs="Arial"/>
          <w:sz w:val="20"/>
          <w:szCs w:val="20"/>
        </w:rPr>
      </w:pPr>
      <w:r>
        <w:rPr>
          <w:rFonts w:ascii="Arial" w:hAnsi="Arial" w:cs="Arial"/>
          <w:sz w:val="20"/>
          <w:szCs w:val="20"/>
        </w:rPr>
        <w:tab/>
        <w:t xml:space="preserve">. . .   </w:t>
      </w:r>
      <w:r w:rsidRPr="00C76A24">
        <w:rPr>
          <w:rFonts w:ascii="Arial" w:hAnsi="Arial" w:cs="Arial"/>
          <w:sz w:val="20"/>
          <w:szCs w:val="20"/>
        </w:rPr>
        <w:t>In this context, one might expect demonstrations of dissent in any democratic society. But Honduras can scarcely be called a democracy at this point. People in the streets are understandably carrying signs calling their government a dictatorship. They are denouncing Hernandez and endlessly chanting for his ouster with the cry of “</w:t>
      </w:r>
      <w:proofErr w:type="spellStart"/>
      <w:r w:rsidRPr="00C76A24">
        <w:rPr>
          <w:rFonts w:ascii="Arial" w:hAnsi="Arial" w:cs="Arial"/>
          <w:sz w:val="20"/>
          <w:szCs w:val="20"/>
        </w:rPr>
        <w:t>Fuera</w:t>
      </w:r>
      <w:proofErr w:type="spellEnd"/>
      <w:r w:rsidRPr="00C76A24">
        <w:rPr>
          <w:rFonts w:ascii="Arial" w:hAnsi="Arial" w:cs="Arial"/>
          <w:sz w:val="20"/>
          <w:szCs w:val="20"/>
        </w:rPr>
        <w:t xml:space="preserve"> JOH!” They take roads and block traffic. They stand face-to-face with integrated forces of counterinsurgency-trained police and military in their riot gear with their armored cars, shields, water cannons, and seemingly endless supply of tear gas. All financed and supplied by the U.S.A.</w:t>
      </w:r>
    </w:p>
    <w:p w:rsidR="00C76A24" w:rsidRPr="00C76A24" w:rsidRDefault="00C76A24" w:rsidP="00C76A24">
      <w:pPr>
        <w:spacing w:after="0" w:line="240" w:lineRule="auto"/>
        <w:rPr>
          <w:rFonts w:ascii="Arial" w:hAnsi="Arial" w:cs="Arial"/>
          <w:sz w:val="20"/>
          <w:szCs w:val="20"/>
        </w:rPr>
      </w:pPr>
    </w:p>
    <w:p w:rsidR="00C76A24" w:rsidRDefault="00C76A24" w:rsidP="00C76A24">
      <w:pPr>
        <w:spacing w:after="0" w:line="240" w:lineRule="auto"/>
        <w:rPr>
          <w:rFonts w:ascii="Arial" w:hAnsi="Arial" w:cs="Arial"/>
          <w:sz w:val="20"/>
          <w:szCs w:val="20"/>
        </w:rPr>
      </w:pPr>
      <w:r>
        <w:rPr>
          <w:rFonts w:ascii="Arial" w:hAnsi="Arial" w:cs="Arial"/>
          <w:sz w:val="20"/>
          <w:szCs w:val="20"/>
        </w:rPr>
        <w:tab/>
      </w:r>
      <w:r w:rsidRPr="00C76A24">
        <w:rPr>
          <w:rFonts w:ascii="Arial" w:hAnsi="Arial" w:cs="Arial"/>
          <w:sz w:val="20"/>
          <w:szCs w:val="20"/>
        </w:rPr>
        <w:t xml:space="preserve">It is breathtaking to see the courage and tenacity of the people. They know the dangers they face because so many of their loved ones have been victimized by this regime. When we listened to the families of the victims, we heard one story after another. </w:t>
      </w:r>
      <w:r>
        <w:rPr>
          <w:rFonts w:ascii="Arial" w:hAnsi="Arial" w:cs="Arial"/>
          <w:sz w:val="20"/>
          <w:szCs w:val="20"/>
        </w:rPr>
        <w:t xml:space="preserve">  . . .   </w:t>
      </w:r>
    </w:p>
    <w:p w:rsidR="00C76A24" w:rsidRPr="00C76A24" w:rsidRDefault="00C76A24" w:rsidP="00C76A24">
      <w:pPr>
        <w:spacing w:after="0" w:line="240" w:lineRule="auto"/>
        <w:rPr>
          <w:rFonts w:ascii="Arial" w:hAnsi="Arial" w:cs="Arial"/>
          <w:sz w:val="20"/>
          <w:szCs w:val="20"/>
        </w:rPr>
      </w:pPr>
    </w:p>
    <w:p w:rsidR="00C76A24" w:rsidRPr="00C76A24" w:rsidRDefault="00C76A24" w:rsidP="00C76A24">
      <w:pPr>
        <w:spacing w:after="0" w:line="240" w:lineRule="auto"/>
        <w:rPr>
          <w:rFonts w:ascii="Arial" w:hAnsi="Arial" w:cs="Arial"/>
          <w:sz w:val="20"/>
          <w:szCs w:val="20"/>
        </w:rPr>
      </w:pPr>
    </w:p>
    <w:p w:rsidR="00C76A24" w:rsidRPr="00C76A24" w:rsidRDefault="00C76A24" w:rsidP="00C76A24">
      <w:pPr>
        <w:spacing w:after="0" w:line="240" w:lineRule="auto"/>
        <w:rPr>
          <w:rFonts w:ascii="Arial" w:hAnsi="Arial" w:cs="Arial"/>
          <w:sz w:val="20"/>
          <w:szCs w:val="20"/>
        </w:rPr>
      </w:pPr>
      <w:r>
        <w:rPr>
          <w:rFonts w:ascii="Arial" w:hAnsi="Arial" w:cs="Arial"/>
          <w:sz w:val="20"/>
          <w:szCs w:val="20"/>
        </w:rPr>
        <w:tab/>
        <w:t xml:space="preserve">. . .  </w:t>
      </w:r>
      <w:r w:rsidRPr="00C76A24">
        <w:rPr>
          <w:rFonts w:ascii="Arial" w:hAnsi="Arial" w:cs="Arial"/>
          <w:sz w:val="20"/>
          <w:szCs w:val="20"/>
        </w:rPr>
        <w:t xml:space="preserve">At the end of the week, our delegation was able to meet with staff at the U.S. Embassy in Tegucigalpa, including Chargé </w:t>
      </w:r>
      <w:proofErr w:type="spellStart"/>
      <w:r w:rsidRPr="00C76A24">
        <w:rPr>
          <w:rFonts w:ascii="Arial" w:hAnsi="Arial" w:cs="Arial"/>
          <w:sz w:val="20"/>
          <w:szCs w:val="20"/>
        </w:rPr>
        <w:t>d’Affaire</w:t>
      </w:r>
      <w:proofErr w:type="spellEnd"/>
      <w:r w:rsidRPr="00C76A24">
        <w:rPr>
          <w:rFonts w:ascii="Arial" w:hAnsi="Arial" w:cs="Arial"/>
          <w:sz w:val="20"/>
          <w:szCs w:val="20"/>
        </w:rPr>
        <w:t xml:space="preserve"> </w:t>
      </w:r>
      <w:proofErr w:type="spellStart"/>
      <w:r w:rsidRPr="00C76A24">
        <w:rPr>
          <w:rFonts w:ascii="Arial" w:hAnsi="Arial" w:cs="Arial"/>
          <w:sz w:val="20"/>
          <w:szCs w:val="20"/>
        </w:rPr>
        <w:t>Heide</w:t>
      </w:r>
      <w:proofErr w:type="spellEnd"/>
      <w:r w:rsidRPr="00C76A24">
        <w:rPr>
          <w:rFonts w:ascii="Arial" w:hAnsi="Arial" w:cs="Arial"/>
          <w:sz w:val="20"/>
          <w:szCs w:val="20"/>
        </w:rPr>
        <w:t xml:space="preserve"> Fulton, the acting head of the embassy since President Trump has not filled the ambassador position in Honduras. We told them these stories and more.</w:t>
      </w:r>
    </w:p>
    <w:p w:rsidR="00C76A24" w:rsidRPr="00C76A24" w:rsidRDefault="00C76A24" w:rsidP="00C76A24">
      <w:pPr>
        <w:spacing w:after="0" w:line="240" w:lineRule="auto"/>
        <w:rPr>
          <w:rFonts w:ascii="Arial" w:hAnsi="Arial" w:cs="Arial"/>
          <w:sz w:val="20"/>
          <w:szCs w:val="20"/>
        </w:rPr>
      </w:pPr>
    </w:p>
    <w:p w:rsidR="00C76A24" w:rsidRPr="00C76A24" w:rsidRDefault="00C76A24" w:rsidP="00C76A24">
      <w:pPr>
        <w:spacing w:after="0" w:line="240" w:lineRule="auto"/>
        <w:rPr>
          <w:rFonts w:ascii="Arial" w:hAnsi="Arial" w:cs="Arial"/>
          <w:sz w:val="20"/>
          <w:szCs w:val="20"/>
        </w:rPr>
      </w:pPr>
      <w:r>
        <w:rPr>
          <w:rFonts w:ascii="Arial" w:hAnsi="Arial" w:cs="Arial"/>
          <w:sz w:val="20"/>
          <w:szCs w:val="20"/>
        </w:rPr>
        <w:tab/>
      </w:r>
      <w:r w:rsidRPr="00C76A24">
        <w:rPr>
          <w:rFonts w:ascii="Arial" w:hAnsi="Arial" w:cs="Arial"/>
          <w:sz w:val="20"/>
          <w:szCs w:val="20"/>
        </w:rPr>
        <w:t>We explained how the violence of the state is causing people to flee. How, in fact, the U.S. sponsorship of this regime is a cause for the migration that so concerns politicians in our country, to which we have responded with our militarized border, walls, and prisons. And we pointed out that revoking the Temporary Protected Status (TPS) for Honduran refugees would only worsen the situation in Honduras, causing more and more suffering and deaths in Honduras.</w:t>
      </w:r>
    </w:p>
    <w:p w:rsidR="00C76A24" w:rsidRPr="00C76A24" w:rsidRDefault="00C76A24" w:rsidP="00C76A24">
      <w:pPr>
        <w:spacing w:after="0" w:line="240" w:lineRule="auto"/>
        <w:rPr>
          <w:rFonts w:ascii="Arial" w:hAnsi="Arial" w:cs="Arial"/>
          <w:sz w:val="20"/>
          <w:szCs w:val="20"/>
        </w:rPr>
      </w:pPr>
    </w:p>
    <w:p w:rsidR="00C76A24" w:rsidRPr="00C76A24" w:rsidRDefault="00C76A24" w:rsidP="00C76A24">
      <w:pPr>
        <w:spacing w:after="0" w:line="240" w:lineRule="auto"/>
        <w:rPr>
          <w:rFonts w:ascii="Arial" w:hAnsi="Arial" w:cs="Arial"/>
          <w:sz w:val="20"/>
          <w:szCs w:val="20"/>
        </w:rPr>
      </w:pPr>
      <w:r>
        <w:rPr>
          <w:rFonts w:ascii="Arial" w:hAnsi="Arial" w:cs="Arial"/>
          <w:sz w:val="20"/>
          <w:szCs w:val="20"/>
        </w:rPr>
        <w:tab/>
      </w:r>
      <w:r w:rsidRPr="00C76A24">
        <w:rPr>
          <w:rFonts w:ascii="Arial" w:hAnsi="Arial" w:cs="Arial"/>
          <w:sz w:val="20"/>
          <w:szCs w:val="20"/>
        </w:rPr>
        <w:t>We explained how these very same conditions in Honduras were the same conditions many of us saw in El Salvador in the 1970s and 1980s. How Honduras could be looking at a much worse problem in the near future. How, in fact, the people we talked to in Honduras very much fear this will be the case after the inauguration of Hernandez, when the eyes of the world are no longer on Honduras. They fear the hammer will come down on them for their opposition.</w:t>
      </w:r>
    </w:p>
    <w:p w:rsidR="00C76A24" w:rsidRPr="00C76A24" w:rsidRDefault="00C76A24" w:rsidP="00C76A24">
      <w:pPr>
        <w:spacing w:after="0" w:line="240" w:lineRule="auto"/>
        <w:rPr>
          <w:rFonts w:ascii="Arial" w:hAnsi="Arial" w:cs="Arial"/>
          <w:sz w:val="20"/>
          <w:szCs w:val="20"/>
        </w:rPr>
      </w:pPr>
    </w:p>
    <w:p w:rsidR="00C76A24" w:rsidRDefault="00C76A24" w:rsidP="00C76A24">
      <w:pPr>
        <w:spacing w:after="0" w:line="240" w:lineRule="auto"/>
        <w:rPr>
          <w:rFonts w:ascii="Arial" w:hAnsi="Arial" w:cs="Arial"/>
          <w:sz w:val="20"/>
          <w:szCs w:val="20"/>
        </w:rPr>
      </w:pPr>
      <w:r>
        <w:rPr>
          <w:rFonts w:ascii="Arial" w:hAnsi="Arial" w:cs="Arial"/>
          <w:sz w:val="20"/>
          <w:szCs w:val="20"/>
        </w:rPr>
        <w:tab/>
      </w:r>
      <w:r w:rsidRPr="00C76A24">
        <w:rPr>
          <w:rFonts w:ascii="Arial" w:hAnsi="Arial" w:cs="Arial"/>
          <w:sz w:val="20"/>
          <w:szCs w:val="20"/>
        </w:rPr>
        <w:t xml:space="preserve">We urged the State Department officials to </w:t>
      </w:r>
      <w:r>
        <w:rPr>
          <w:rFonts w:ascii="Arial" w:hAnsi="Arial" w:cs="Arial"/>
          <w:sz w:val="20"/>
          <w:szCs w:val="20"/>
        </w:rPr>
        <w:t xml:space="preserve">  . . .  a</w:t>
      </w:r>
      <w:r w:rsidRPr="00C76A24">
        <w:rPr>
          <w:rFonts w:ascii="Arial" w:hAnsi="Arial" w:cs="Arial"/>
          <w:sz w:val="20"/>
          <w:szCs w:val="20"/>
        </w:rPr>
        <w:t xml:space="preserve">cknowledge that this was a fraudulent election </w:t>
      </w:r>
      <w:r>
        <w:rPr>
          <w:rFonts w:ascii="Arial" w:hAnsi="Arial" w:cs="Arial"/>
          <w:sz w:val="20"/>
          <w:szCs w:val="20"/>
        </w:rPr>
        <w:t xml:space="preserve">   . . .    </w:t>
      </w:r>
      <w:r w:rsidRPr="00C76A24">
        <w:rPr>
          <w:rFonts w:ascii="Arial" w:hAnsi="Arial" w:cs="Arial"/>
          <w:sz w:val="20"/>
          <w:szCs w:val="20"/>
        </w:rPr>
        <w:t xml:space="preserve">We certainly had little expectation of a favorable response from these State Department officials, but we were nonetheless surprised at the tone deafness and bureaucratic defensiveness of Ms. Fulton’s reply. She instructed us that the State Department mission there is to “improve security, fight corruption, increase prosperity, and strengthen historically weak institutions.” She said that the country does not have enough police to provide security and </w:t>
      </w:r>
      <w:r>
        <w:rPr>
          <w:rFonts w:ascii="Arial" w:hAnsi="Arial" w:cs="Arial"/>
          <w:sz w:val="20"/>
          <w:szCs w:val="20"/>
        </w:rPr>
        <w:t>that the U.S is remedying this.</w:t>
      </w:r>
    </w:p>
    <w:p w:rsidR="00C76A24" w:rsidRDefault="00C76A24" w:rsidP="00C76A24">
      <w:pPr>
        <w:spacing w:after="0" w:line="240" w:lineRule="auto"/>
        <w:rPr>
          <w:rFonts w:ascii="Arial" w:hAnsi="Arial" w:cs="Arial"/>
          <w:sz w:val="20"/>
          <w:szCs w:val="20"/>
        </w:rPr>
      </w:pPr>
    </w:p>
    <w:p w:rsidR="00C76A24" w:rsidRPr="00C76A24" w:rsidRDefault="00C76A24" w:rsidP="00C76A24">
      <w:pPr>
        <w:spacing w:after="0" w:line="240" w:lineRule="auto"/>
        <w:rPr>
          <w:rFonts w:ascii="Arial" w:hAnsi="Arial" w:cs="Arial"/>
          <w:sz w:val="20"/>
          <w:szCs w:val="20"/>
        </w:rPr>
      </w:pPr>
      <w:r>
        <w:rPr>
          <w:rFonts w:ascii="Arial" w:hAnsi="Arial" w:cs="Arial"/>
          <w:sz w:val="20"/>
          <w:szCs w:val="20"/>
        </w:rPr>
        <w:tab/>
      </w:r>
      <w:r w:rsidRPr="00C76A24">
        <w:rPr>
          <w:rFonts w:ascii="Arial" w:hAnsi="Arial" w:cs="Arial"/>
          <w:sz w:val="20"/>
          <w:szCs w:val="20"/>
        </w:rPr>
        <w:t>She said she would like to see factual evidence of what we were telling her we had seen and heard, and she stated that “there are two sides to every story.” She said she had not heard about any illegal detentions. And she said that since the Honduran constitution does not provide for a new election option, the U.S. could not do anything other than work for reforms that improved the process next time.</w:t>
      </w:r>
    </w:p>
    <w:p w:rsidR="00C76A24" w:rsidRPr="00C76A24" w:rsidRDefault="00C76A24" w:rsidP="00C76A24">
      <w:pPr>
        <w:spacing w:after="0" w:line="240" w:lineRule="auto"/>
        <w:rPr>
          <w:rFonts w:ascii="Arial" w:hAnsi="Arial" w:cs="Arial"/>
          <w:sz w:val="20"/>
          <w:szCs w:val="20"/>
        </w:rPr>
      </w:pPr>
    </w:p>
    <w:p w:rsidR="00C76A24" w:rsidRDefault="00C76A24" w:rsidP="00C76A24">
      <w:pPr>
        <w:spacing w:after="0" w:line="240" w:lineRule="auto"/>
        <w:rPr>
          <w:rFonts w:ascii="Arial" w:hAnsi="Arial" w:cs="Arial"/>
          <w:sz w:val="20"/>
          <w:szCs w:val="20"/>
        </w:rPr>
      </w:pPr>
      <w:r>
        <w:rPr>
          <w:rFonts w:ascii="Arial" w:hAnsi="Arial" w:cs="Arial"/>
          <w:sz w:val="20"/>
          <w:szCs w:val="20"/>
        </w:rPr>
        <w:lastRenderedPageBreak/>
        <w:tab/>
      </w:r>
      <w:r w:rsidRPr="00C76A24">
        <w:rPr>
          <w:rFonts w:ascii="Arial" w:hAnsi="Arial" w:cs="Arial"/>
          <w:sz w:val="20"/>
          <w:szCs w:val="20"/>
        </w:rPr>
        <w:t>Of course, Fulton did not acknowledge the historic role the U.S. has played in Honduras, and indeed throughout Latin America and the world, in fostering the very conditions of destabilization that we witnessed, supporting repressive regimes, and undermining democratic structures and institutions. She didn’t blink when she said there was nothing the U.S. could do about the fraudulent election in Hond</w:t>
      </w:r>
      <w:r>
        <w:rPr>
          <w:rFonts w:ascii="Arial" w:hAnsi="Arial" w:cs="Arial"/>
          <w:sz w:val="20"/>
          <w:szCs w:val="20"/>
        </w:rPr>
        <w:t>uras, its client state.</w:t>
      </w:r>
    </w:p>
    <w:p w:rsidR="00C76A24" w:rsidRDefault="00C76A24" w:rsidP="00C76A24">
      <w:pPr>
        <w:spacing w:after="0" w:line="240" w:lineRule="auto"/>
        <w:rPr>
          <w:rFonts w:ascii="Arial" w:hAnsi="Arial" w:cs="Arial"/>
          <w:sz w:val="20"/>
          <w:szCs w:val="20"/>
        </w:rPr>
      </w:pPr>
    </w:p>
    <w:p w:rsidR="00C76A24" w:rsidRPr="00C76A24" w:rsidRDefault="00C76A24" w:rsidP="00C76A24">
      <w:pPr>
        <w:spacing w:after="0" w:line="240" w:lineRule="auto"/>
        <w:rPr>
          <w:rFonts w:ascii="Arial" w:hAnsi="Arial" w:cs="Arial"/>
          <w:sz w:val="20"/>
          <w:szCs w:val="20"/>
        </w:rPr>
      </w:pPr>
      <w:r>
        <w:rPr>
          <w:rFonts w:ascii="Arial" w:hAnsi="Arial" w:cs="Arial"/>
          <w:sz w:val="20"/>
          <w:szCs w:val="20"/>
        </w:rPr>
        <w:tab/>
      </w:r>
      <w:r w:rsidRPr="00C76A24">
        <w:rPr>
          <w:rFonts w:ascii="Arial" w:hAnsi="Arial" w:cs="Arial"/>
          <w:sz w:val="20"/>
          <w:szCs w:val="20"/>
        </w:rPr>
        <w:t>In the face of hearing the heartfelt testimony and pleas from this largely religious delegation, the trained diplomat came back with the expected dispassionate company line. As one delegate said, it showed the typical U.S. government “heart of stone.”</w:t>
      </w:r>
      <w:r>
        <w:rPr>
          <w:rFonts w:ascii="Arial" w:hAnsi="Arial" w:cs="Arial"/>
          <w:sz w:val="20"/>
          <w:szCs w:val="20"/>
        </w:rPr>
        <w:t xml:space="preserve">   . . .</w:t>
      </w:r>
      <w:r w:rsidRPr="00C76A24">
        <w:rPr>
          <w:rFonts w:ascii="Arial" w:hAnsi="Arial" w:cs="Arial"/>
          <w:sz w:val="20"/>
          <w:szCs w:val="20"/>
        </w:rPr>
        <w:t xml:space="preserve"> </w:t>
      </w:r>
    </w:p>
    <w:p w:rsidR="00EB09AE" w:rsidRDefault="00EB09AE" w:rsidP="00EB09AE">
      <w:pPr>
        <w:spacing w:after="0" w:line="240" w:lineRule="auto"/>
        <w:rPr>
          <w:rFonts w:ascii="Arial" w:hAnsi="Arial" w:cs="Arial"/>
          <w:sz w:val="20"/>
          <w:szCs w:val="20"/>
        </w:rPr>
      </w:pPr>
    </w:p>
    <w:p w:rsidR="00C76A24" w:rsidRPr="00C76A24" w:rsidRDefault="00C76A24" w:rsidP="00EB09AE">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C76A24">
        <w:rPr>
          <w:rFonts w:ascii="Times New Roman" w:hAnsi="Times New Roman" w:cs="Times New Roman"/>
          <w:sz w:val="20"/>
          <w:szCs w:val="20"/>
        </w:rPr>
        <w:t>--- https://www.ravenfoundation.org/accompanying-honduras/</w:t>
      </w:r>
    </w:p>
    <w:p w:rsidR="00C76A24" w:rsidRDefault="00C76A24" w:rsidP="00EB09AE">
      <w:pPr>
        <w:spacing w:after="0" w:line="240" w:lineRule="auto"/>
        <w:rPr>
          <w:rFonts w:ascii="Arial" w:hAnsi="Arial" w:cs="Arial"/>
          <w:sz w:val="20"/>
          <w:szCs w:val="20"/>
        </w:rPr>
      </w:pPr>
    </w:p>
    <w:p w:rsidR="00C76A24" w:rsidRDefault="00C76A24" w:rsidP="00EB09AE">
      <w:pPr>
        <w:spacing w:after="0" w:line="240" w:lineRule="auto"/>
        <w:rPr>
          <w:rFonts w:ascii="Arial" w:hAnsi="Arial" w:cs="Arial"/>
          <w:sz w:val="20"/>
          <w:szCs w:val="20"/>
        </w:rPr>
      </w:pPr>
    </w:p>
    <w:p w:rsidR="00C76A24" w:rsidRDefault="00C76A24" w:rsidP="00EB09AE">
      <w:pPr>
        <w:spacing w:after="0" w:line="240" w:lineRule="auto"/>
        <w:rPr>
          <w:rFonts w:ascii="Arial" w:hAnsi="Arial" w:cs="Arial"/>
          <w:sz w:val="20"/>
          <w:szCs w:val="20"/>
        </w:rPr>
      </w:pPr>
    </w:p>
    <w:p w:rsidR="00C76A24" w:rsidRDefault="00C76A24" w:rsidP="00EB09AE">
      <w:pPr>
        <w:spacing w:after="0" w:line="240" w:lineRule="auto"/>
        <w:rPr>
          <w:rFonts w:ascii="Arial" w:hAnsi="Arial" w:cs="Arial"/>
          <w:sz w:val="20"/>
          <w:szCs w:val="20"/>
        </w:rPr>
      </w:pPr>
    </w:p>
    <w:p w:rsidR="00CB3FC3" w:rsidRDefault="00CB3FC3" w:rsidP="0027618F">
      <w:pPr>
        <w:spacing w:after="0" w:line="240" w:lineRule="auto"/>
        <w:rPr>
          <w:rFonts w:ascii="Arial" w:hAnsi="Arial" w:cs="Arial"/>
          <w:sz w:val="20"/>
          <w:szCs w:val="20"/>
        </w:rPr>
      </w:pPr>
    </w:p>
    <w:p w:rsidR="00CB3FC3" w:rsidRDefault="00CB3FC3" w:rsidP="0027618F">
      <w:pPr>
        <w:spacing w:after="0" w:line="240" w:lineRule="auto"/>
        <w:rPr>
          <w:rFonts w:ascii="Arial" w:hAnsi="Arial" w:cs="Arial"/>
          <w:sz w:val="20"/>
          <w:szCs w:val="20"/>
        </w:rPr>
      </w:pPr>
    </w:p>
    <w:p w:rsidR="00CB3FC3" w:rsidRDefault="00CB3FC3" w:rsidP="0027618F">
      <w:pPr>
        <w:spacing w:after="0" w:line="240" w:lineRule="auto"/>
        <w:rPr>
          <w:rFonts w:ascii="Arial" w:hAnsi="Arial" w:cs="Arial"/>
          <w:sz w:val="20"/>
          <w:szCs w:val="20"/>
        </w:rPr>
      </w:pPr>
    </w:p>
    <w:p w:rsidR="00CB3FC3" w:rsidRDefault="00CB3FC3" w:rsidP="0027618F">
      <w:pPr>
        <w:spacing w:after="0" w:line="240" w:lineRule="auto"/>
        <w:rPr>
          <w:rFonts w:ascii="Arial" w:hAnsi="Arial" w:cs="Arial"/>
          <w:sz w:val="20"/>
          <w:szCs w:val="20"/>
        </w:rPr>
      </w:pPr>
    </w:p>
    <w:p w:rsidR="00CB3FC3" w:rsidRDefault="00CB3FC3" w:rsidP="0027618F">
      <w:pPr>
        <w:spacing w:after="0" w:line="240" w:lineRule="auto"/>
        <w:rPr>
          <w:rFonts w:ascii="Arial" w:hAnsi="Arial" w:cs="Arial"/>
          <w:sz w:val="20"/>
          <w:szCs w:val="20"/>
        </w:rPr>
      </w:pPr>
    </w:p>
    <w:p w:rsidR="00E928AC" w:rsidRDefault="00E928AC" w:rsidP="0027618F">
      <w:pPr>
        <w:spacing w:after="0" w:line="240" w:lineRule="auto"/>
        <w:rPr>
          <w:rFonts w:ascii="Arial" w:hAnsi="Arial" w:cs="Arial"/>
          <w:sz w:val="20"/>
          <w:szCs w:val="20"/>
        </w:rPr>
      </w:pPr>
    </w:p>
    <w:p w:rsidR="00E928AC" w:rsidRPr="00E928AC" w:rsidRDefault="00E928AC" w:rsidP="00E928AC">
      <w:pPr>
        <w:spacing w:after="0" w:line="240" w:lineRule="auto"/>
        <w:rPr>
          <w:rFonts w:ascii="Arial" w:hAnsi="Arial" w:cs="Arial"/>
          <w:sz w:val="20"/>
          <w:szCs w:val="20"/>
        </w:rPr>
      </w:pPr>
    </w:p>
    <w:p w:rsidR="00E928AC" w:rsidRPr="00E928AC" w:rsidRDefault="00E928AC" w:rsidP="00E928AC">
      <w:pPr>
        <w:spacing w:after="0" w:line="240" w:lineRule="auto"/>
        <w:rPr>
          <w:rFonts w:ascii="Times New Roman" w:hAnsi="Times New Roman" w:cs="Times New Roman"/>
          <w:sz w:val="28"/>
          <w:szCs w:val="28"/>
        </w:rPr>
      </w:pPr>
      <w:r w:rsidRPr="00E928AC">
        <w:rPr>
          <w:rFonts w:ascii="Times New Roman" w:hAnsi="Times New Roman" w:cs="Times New Roman"/>
          <w:sz w:val="28"/>
          <w:szCs w:val="28"/>
        </w:rPr>
        <w:t>“</w:t>
      </w:r>
      <w:proofErr w:type="spellStart"/>
      <w:r w:rsidRPr="00E928AC">
        <w:rPr>
          <w:rFonts w:ascii="Times New Roman" w:hAnsi="Times New Roman" w:cs="Times New Roman"/>
          <w:sz w:val="28"/>
          <w:szCs w:val="28"/>
        </w:rPr>
        <w:t>Ain’t</w:t>
      </w:r>
      <w:proofErr w:type="spellEnd"/>
      <w:r w:rsidRPr="00E928AC">
        <w:rPr>
          <w:rFonts w:ascii="Times New Roman" w:hAnsi="Times New Roman" w:cs="Times New Roman"/>
          <w:sz w:val="28"/>
          <w:szCs w:val="28"/>
        </w:rPr>
        <w:t xml:space="preserve"> No Such Thing </w:t>
      </w:r>
      <w:proofErr w:type="gramStart"/>
      <w:r w:rsidRPr="00E928AC">
        <w:rPr>
          <w:rFonts w:ascii="Times New Roman" w:hAnsi="Times New Roman" w:cs="Times New Roman"/>
          <w:sz w:val="28"/>
          <w:szCs w:val="28"/>
        </w:rPr>
        <w:t>As</w:t>
      </w:r>
      <w:proofErr w:type="gramEnd"/>
      <w:r w:rsidRPr="00E928AC">
        <w:rPr>
          <w:rFonts w:ascii="Times New Roman" w:hAnsi="Times New Roman" w:cs="Times New Roman"/>
          <w:sz w:val="28"/>
          <w:szCs w:val="28"/>
        </w:rPr>
        <w:t xml:space="preserve"> A Just War” — Ben Salmon, WWI Resister  </w:t>
      </w:r>
    </w:p>
    <w:p w:rsidR="00E928AC" w:rsidRDefault="00E928AC" w:rsidP="00E928AC">
      <w:pPr>
        <w:spacing w:after="0" w:line="240" w:lineRule="auto"/>
        <w:rPr>
          <w:rFonts w:ascii="Arial" w:hAnsi="Arial" w:cs="Arial"/>
          <w:sz w:val="20"/>
          <w:szCs w:val="20"/>
        </w:rPr>
      </w:pPr>
      <w:r w:rsidRPr="00E928AC">
        <w:rPr>
          <w:rFonts w:ascii="Arial" w:hAnsi="Arial" w:cs="Arial"/>
          <w:sz w:val="20"/>
          <w:szCs w:val="20"/>
        </w:rPr>
        <w:t xml:space="preserve">Kathy Kelly </w:t>
      </w:r>
      <w:r>
        <w:rPr>
          <w:rFonts w:ascii="Arial" w:hAnsi="Arial" w:cs="Arial"/>
          <w:sz w:val="20"/>
          <w:szCs w:val="20"/>
        </w:rPr>
        <w:t xml:space="preserve">   -     </w:t>
      </w:r>
      <w:r w:rsidRPr="00C76A24">
        <w:rPr>
          <w:rFonts w:ascii="Arial" w:hAnsi="Arial" w:cs="Arial"/>
          <w:sz w:val="20"/>
          <w:szCs w:val="20"/>
        </w:rPr>
        <w:t>The Raven Foundation</w:t>
      </w:r>
      <w:r>
        <w:rPr>
          <w:rFonts w:ascii="Arial" w:hAnsi="Arial" w:cs="Arial"/>
          <w:sz w:val="20"/>
          <w:szCs w:val="20"/>
        </w:rPr>
        <w:t xml:space="preserve">      -    July 11, 2017</w:t>
      </w:r>
    </w:p>
    <w:p w:rsidR="00E928AC" w:rsidRPr="00E928AC" w:rsidRDefault="00E928AC" w:rsidP="00E928AC">
      <w:pPr>
        <w:spacing w:after="0" w:line="240" w:lineRule="auto"/>
        <w:rPr>
          <w:rFonts w:ascii="Arial" w:hAnsi="Arial" w:cs="Arial"/>
          <w:sz w:val="20"/>
          <w:szCs w:val="20"/>
        </w:rPr>
      </w:pPr>
    </w:p>
    <w:p w:rsidR="00E928AC" w:rsidRPr="00E928AC" w:rsidRDefault="00E928AC" w:rsidP="00E928AC">
      <w:pPr>
        <w:spacing w:after="0" w:line="240" w:lineRule="auto"/>
        <w:rPr>
          <w:rFonts w:ascii="Arial" w:hAnsi="Arial" w:cs="Arial"/>
          <w:sz w:val="20"/>
          <w:szCs w:val="20"/>
        </w:rPr>
      </w:pPr>
    </w:p>
    <w:p w:rsidR="00E928AC" w:rsidRDefault="00E928AC" w:rsidP="00E928AC">
      <w:pPr>
        <w:spacing w:after="0" w:line="240" w:lineRule="auto"/>
        <w:rPr>
          <w:rFonts w:ascii="Arial" w:hAnsi="Arial" w:cs="Arial"/>
          <w:sz w:val="20"/>
          <w:szCs w:val="20"/>
        </w:rPr>
      </w:pPr>
      <w:r>
        <w:rPr>
          <w:rFonts w:ascii="Arial" w:hAnsi="Arial" w:cs="Arial"/>
          <w:sz w:val="20"/>
          <w:szCs w:val="20"/>
        </w:rPr>
        <w:tab/>
        <w:t xml:space="preserve">. . .   Black teenagers in Chicago   . . .  </w:t>
      </w:r>
      <w:r w:rsidRPr="00E928AC">
        <w:rPr>
          <w:rFonts w:ascii="Arial" w:hAnsi="Arial" w:cs="Arial"/>
          <w:sz w:val="20"/>
          <w:szCs w:val="20"/>
        </w:rPr>
        <w:t xml:space="preserve"> are at risk of being assaulted and killed simply for being young black men. </w:t>
      </w:r>
      <w:r>
        <w:rPr>
          <w:rFonts w:ascii="Arial" w:hAnsi="Arial" w:cs="Arial"/>
          <w:sz w:val="20"/>
          <w:szCs w:val="20"/>
        </w:rPr>
        <w:t xml:space="preserve">   . . .   </w:t>
      </w:r>
    </w:p>
    <w:p w:rsidR="00E928AC" w:rsidRDefault="00E928AC" w:rsidP="00E928AC">
      <w:pPr>
        <w:spacing w:after="0" w:line="240" w:lineRule="auto"/>
        <w:rPr>
          <w:rFonts w:ascii="Arial" w:hAnsi="Arial" w:cs="Arial"/>
          <w:sz w:val="20"/>
          <w:szCs w:val="20"/>
        </w:rPr>
      </w:pPr>
    </w:p>
    <w:p w:rsidR="00E928AC" w:rsidRDefault="00E928AC" w:rsidP="00E928AC">
      <w:pPr>
        <w:spacing w:after="0" w:line="240" w:lineRule="auto"/>
        <w:rPr>
          <w:rFonts w:ascii="Arial" w:hAnsi="Arial" w:cs="Arial"/>
          <w:sz w:val="20"/>
          <w:szCs w:val="20"/>
        </w:rPr>
      </w:pPr>
    </w:p>
    <w:p w:rsidR="00E928AC" w:rsidRPr="00E928AC" w:rsidRDefault="00E928AC" w:rsidP="00E928AC">
      <w:pPr>
        <w:spacing w:after="0" w:line="240" w:lineRule="auto"/>
        <w:rPr>
          <w:rFonts w:ascii="Arial" w:hAnsi="Arial" w:cs="Arial"/>
          <w:sz w:val="20"/>
          <w:szCs w:val="20"/>
        </w:rPr>
      </w:pPr>
      <w:r>
        <w:rPr>
          <w:rFonts w:ascii="Arial" w:hAnsi="Arial" w:cs="Arial"/>
          <w:sz w:val="20"/>
          <w:szCs w:val="20"/>
        </w:rPr>
        <w:tab/>
        <w:t xml:space="preserve">. . .  </w:t>
      </w:r>
      <w:r w:rsidRPr="00E928AC">
        <w:rPr>
          <w:rFonts w:ascii="Arial" w:hAnsi="Arial" w:cs="Arial"/>
          <w:sz w:val="20"/>
          <w:szCs w:val="20"/>
        </w:rPr>
        <w:t>Lately, we’ve been learning about the extraordinary determination shown by Ben Salmon, a conscientious objector during World War I who went to prison rather than enlist in the U.S. military. Salmon is buried in an unmarked grave in Mount Carmel Cemetery, on the outskirts of Chicago.</w:t>
      </w:r>
    </w:p>
    <w:p w:rsidR="00E928AC" w:rsidRPr="00E928AC" w:rsidRDefault="00E928AC" w:rsidP="00E928AC">
      <w:pPr>
        <w:spacing w:after="0" w:line="240" w:lineRule="auto"/>
        <w:rPr>
          <w:rFonts w:ascii="Arial" w:hAnsi="Arial" w:cs="Arial"/>
          <w:sz w:val="20"/>
          <w:szCs w:val="20"/>
        </w:rPr>
      </w:pPr>
    </w:p>
    <w:p w:rsidR="00E928AC" w:rsidRDefault="00E928AC" w:rsidP="00E928AC">
      <w:pPr>
        <w:spacing w:after="0" w:line="240" w:lineRule="auto"/>
        <w:rPr>
          <w:rFonts w:ascii="Arial" w:hAnsi="Arial" w:cs="Arial"/>
          <w:sz w:val="20"/>
          <w:szCs w:val="20"/>
        </w:rPr>
      </w:pPr>
      <w:r>
        <w:rPr>
          <w:rFonts w:ascii="Arial" w:hAnsi="Arial" w:cs="Arial"/>
          <w:sz w:val="20"/>
          <w:szCs w:val="20"/>
        </w:rPr>
        <w:tab/>
      </w:r>
      <w:r w:rsidRPr="00E928AC">
        <w:rPr>
          <w:rFonts w:ascii="Arial" w:hAnsi="Arial" w:cs="Arial"/>
          <w:sz w:val="20"/>
          <w:szCs w:val="20"/>
        </w:rPr>
        <w:t>In June, 20</w:t>
      </w:r>
      <w:r>
        <w:rPr>
          <w:rFonts w:ascii="Arial" w:hAnsi="Arial" w:cs="Arial"/>
          <w:sz w:val="20"/>
          <w:szCs w:val="20"/>
        </w:rPr>
        <w:t xml:space="preserve">17, a small group organized by </w:t>
      </w:r>
      <w:r w:rsidRPr="00E928AC">
        <w:rPr>
          <w:rFonts w:ascii="Arial" w:hAnsi="Arial" w:cs="Arial"/>
          <w:sz w:val="20"/>
          <w:szCs w:val="20"/>
        </w:rPr>
        <w:t>“Friends of Franz and Ben” gathered at Salmon’s gravesite to commemorate his life.</w:t>
      </w:r>
      <w:r>
        <w:rPr>
          <w:rFonts w:ascii="Arial" w:hAnsi="Arial" w:cs="Arial"/>
          <w:sz w:val="20"/>
          <w:szCs w:val="20"/>
        </w:rPr>
        <w:t xml:space="preserve">   . . .</w:t>
      </w:r>
    </w:p>
    <w:p w:rsidR="00E928AC" w:rsidRDefault="00E928AC" w:rsidP="00E928AC">
      <w:pPr>
        <w:spacing w:after="0" w:line="240" w:lineRule="auto"/>
        <w:rPr>
          <w:rFonts w:ascii="Arial" w:hAnsi="Arial" w:cs="Arial"/>
          <w:sz w:val="20"/>
          <w:szCs w:val="20"/>
        </w:rPr>
      </w:pPr>
    </w:p>
    <w:p w:rsidR="00E928AC" w:rsidRPr="00E928AC" w:rsidRDefault="00E928AC" w:rsidP="00E928AC">
      <w:pPr>
        <w:spacing w:after="0" w:line="240" w:lineRule="auto"/>
        <w:rPr>
          <w:rFonts w:ascii="Arial" w:hAnsi="Arial" w:cs="Arial"/>
          <w:sz w:val="20"/>
          <w:szCs w:val="20"/>
        </w:rPr>
      </w:pPr>
      <w:r w:rsidRPr="00E928AC">
        <w:rPr>
          <w:rFonts w:ascii="Arial" w:hAnsi="Arial" w:cs="Arial"/>
          <w:sz w:val="20"/>
          <w:szCs w:val="20"/>
        </w:rPr>
        <w:t xml:space="preserve"> </w:t>
      </w:r>
    </w:p>
    <w:p w:rsidR="00E928AC" w:rsidRDefault="00E928AC" w:rsidP="00E928AC">
      <w:pPr>
        <w:spacing w:after="0" w:line="240" w:lineRule="auto"/>
        <w:rPr>
          <w:rFonts w:ascii="Arial" w:hAnsi="Arial" w:cs="Arial"/>
          <w:sz w:val="20"/>
          <w:szCs w:val="20"/>
        </w:rPr>
      </w:pPr>
      <w:r>
        <w:rPr>
          <w:rFonts w:ascii="Arial" w:hAnsi="Arial" w:cs="Arial"/>
          <w:sz w:val="20"/>
          <w:szCs w:val="20"/>
        </w:rPr>
        <w:tab/>
        <w:t xml:space="preserve">. . .   </w:t>
      </w:r>
      <w:r w:rsidRPr="00E928AC">
        <w:rPr>
          <w:rFonts w:ascii="Arial" w:hAnsi="Arial" w:cs="Arial"/>
          <w:sz w:val="20"/>
          <w:szCs w:val="20"/>
        </w:rPr>
        <w:t xml:space="preserve">Bernie </w:t>
      </w:r>
      <w:proofErr w:type="spellStart"/>
      <w:r w:rsidRPr="00E928AC">
        <w:rPr>
          <w:rFonts w:ascii="Arial" w:hAnsi="Arial" w:cs="Arial"/>
          <w:sz w:val="20"/>
          <w:szCs w:val="20"/>
        </w:rPr>
        <w:t>Survil</w:t>
      </w:r>
      <w:proofErr w:type="spellEnd"/>
      <w:r w:rsidRPr="00E928AC">
        <w:rPr>
          <w:rFonts w:ascii="Arial" w:hAnsi="Arial" w:cs="Arial"/>
          <w:sz w:val="20"/>
          <w:szCs w:val="20"/>
        </w:rPr>
        <w:t xml:space="preserve"> invited anyone in the circle to step forward with a reflection. Mike Bremer, a carpenter who has spent three months in prison for conscientious objection to nuclear weapons, pulled a folded piece of paper out of his pocket and stepped forward to read from an article by Rev. John Dear, written several years ago, in which Dear notes that Ben Salmon made his brave stance before the world had ever heard of Nelson Mandela, Martin Luther King, or Mo</w:t>
      </w:r>
      <w:r>
        <w:rPr>
          <w:rFonts w:ascii="Arial" w:hAnsi="Arial" w:cs="Arial"/>
          <w:sz w:val="20"/>
          <w:szCs w:val="20"/>
        </w:rPr>
        <w:t>handas Gandhi.</w:t>
      </w:r>
    </w:p>
    <w:p w:rsidR="00E928AC" w:rsidRDefault="00E928AC" w:rsidP="00E928AC">
      <w:pPr>
        <w:spacing w:after="0" w:line="240" w:lineRule="auto"/>
        <w:rPr>
          <w:rFonts w:ascii="Arial" w:hAnsi="Arial" w:cs="Arial"/>
          <w:sz w:val="20"/>
          <w:szCs w:val="20"/>
        </w:rPr>
      </w:pPr>
    </w:p>
    <w:p w:rsidR="00E928AC" w:rsidRPr="00E928AC" w:rsidRDefault="00E928AC" w:rsidP="00E928AC">
      <w:pPr>
        <w:spacing w:after="0" w:line="240" w:lineRule="auto"/>
        <w:rPr>
          <w:rFonts w:ascii="Arial" w:hAnsi="Arial" w:cs="Arial"/>
          <w:sz w:val="20"/>
          <w:szCs w:val="20"/>
        </w:rPr>
      </w:pPr>
      <w:r>
        <w:rPr>
          <w:rFonts w:ascii="Arial" w:hAnsi="Arial" w:cs="Arial"/>
          <w:sz w:val="20"/>
          <w:szCs w:val="20"/>
        </w:rPr>
        <w:tab/>
      </w:r>
      <w:r w:rsidRPr="00E928AC">
        <w:rPr>
          <w:rFonts w:ascii="Arial" w:hAnsi="Arial" w:cs="Arial"/>
          <w:sz w:val="20"/>
          <w:szCs w:val="20"/>
        </w:rPr>
        <w:t xml:space="preserve">There was no Catholic Worker, no </w:t>
      </w:r>
      <w:proofErr w:type="spellStart"/>
      <w:r w:rsidRPr="00E928AC">
        <w:rPr>
          <w:rFonts w:ascii="Arial" w:hAnsi="Arial" w:cs="Arial"/>
          <w:sz w:val="20"/>
          <w:szCs w:val="20"/>
        </w:rPr>
        <w:t>Pax</w:t>
      </w:r>
      <w:proofErr w:type="spellEnd"/>
      <w:r w:rsidRPr="00E928AC">
        <w:rPr>
          <w:rFonts w:ascii="Arial" w:hAnsi="Arial" w:cs="Arial"/>
          <w:sz w:val="20"/>
          <w:szCs w:val="20"/>
        </w:rPr>
        <w:t xml:space="preserve"> Christi, and no War Resisters League to support him. He acted alone, and yet he remains connected to a vast network of people who recognize his courage and will continue telling his story to future generations.</w:t>
      </w:r>
    </w:p>
    <w:p w:rsidR="00E928AC" w:rsidRPr="00E928AC" w:rsidRDefault="00E928AC" w:rsidP="00E928AC">
      <w:pPr>
        <w:spacing w:after="0" w:line="240" w:lineRule="auto"/>
        <w:rPr>
          <w:rFonts w:ascii="Arial" w:hAnsi="Arial" w:cs="Arial"/>
          <w:sz w:val="20"/>
          <w:szCs w:val="20"/>
        </w:rPr>
      </w:pPr>
    </w:p>
    <w:p w:rsidR="00E928AC" w:rsidRDefault="00E928AC" w:rsidP="00E928AC">
      <w:pPr>
        <w:spacing w:after="0" w:line="240" w:lineRule="auto"/>
        <w:rPr>
          <w:rFonts w:ascii="Arial" w:hAnsi="Arial" w:cs="Arial"/>
          <w:sz w:val="20"/>
          <w:szCs w:val="20"/>
        </w:rPr>
      </w:pPr>
      <w:r>
        <w:rPr>
          <w:rFonts w:ascii="Arial" w:hAnsi="Arial" w:cs="Arial"/>
          <w:sz w:val="20"/>
          <w:szCs w:val="20"/>
        </w:rPr>
        <w:tab/>
      </w:r>
      <w:r w:rsidRPr="00E928AC">
        <w:rPr>
          <w:rFonts w:ascii="Arial" w:hAnsi="Arial" w:cs="Arial"/>
          <w:sz w:val="20"/>
          <w:szCs w:val="20"/>
        </w:rPr>
        <w:t xml:space="preserve">Had his wisdom and that of numerous war resisters in the U.S. prevailed, the U.S. would not have entered WWI. The author of War </w:t>
      </w:r>
      <w:proofErr w:type="gramStart"/>
      <w:r w:rsidRPr="00E928AC">
        <w:rPr>
          <w:rFonts w:ascii="Arial" w:hAnsi="Arial" w:cs="Arial"/>
          <w:sz w:val="20"/>
          <w:szCs w:val="20"/>
        </w:rPr>
        <w:t>Against</w:t>
      </w:r>
      <w:proofErr w:type="gramEnd"/>
      <w:r w:rsidRPr="00E928AC">
        <w:rPr>
          <w:rFonts w:ascii="Arial" w:hAnsi="Arial" w:cs="Arial"/>
          <w:sz w:val="20"/>
          <w:szCs w:val="20"/>
        </w:rPr>
        <w:t xml:space="preserve"> War, Michael </w:t>
      </w:r>
      <w:proofErr w:type="spellStart"/>
      <w:r w:rsidRPr="00E928AC">
        <w:rPr>
          <w:rFonts w:ascii="Arial" w:hAnsi="Arial" w:cs="Arial"/>
          <w:sz w:val="20"/>
          <w:szCs w:val="20"/>
        </w:rPr>
        <w:t>Kazin</w:t>
      </w:r>
      <w:proofErr w:type="spellEnd"/>
      <w:r w:rsidRPr="00E928AC">
        <w:rPr>
          <w:rFonts w:ascii="Arial" w:hAnsi="Arial" w:cs="Arial"/>
          <w:sz w:val="20"/>
          <w:szCs w:val="20"/>
        </w:rPr>
        <w:t xml:space="preserve">, conjectures about how WWI would have ended if the U.S. had not intervened. “The carnage might have continued for another year or two,” </w:t>
      </w:r>
      <w:proofErr w:type="spellStart"/>
      <w:r w:rsidRPr="00E928AC">
        <w:rPr>
          <w:rFonts w:ascii="Arial" w:hAnsi="Arial" w:cs="Arial"/>
          <w:sz w:val="20"/>
          <w:szCs w:val="20"/>
        </w:rPr>
        <w:t>Kazin</w:t>
      </w:r>
      <w:proofErr w:type="spellEnd"/>
      <w:r w:rsidRPr="00E928AC">
        <w:rPr>
          <w:rFonts w:ascii="Arial" w:hAnsi="Arial" w:cs="Arial"/>
          <w:sz w:val="20"/>
          <w:szCs w:val="20"/>
        </w:rPr>
        <w:t xml:space="preserve"> writes, “until citizens in the warring nations, who were already protesting the endless sacrifices required, forced their</w:t>
      </w:r>
      <w:r>
        <w:rPr>
          <w:rFonts w:ascii="Arial" w:hAnsi="Arial" w:cs="Arial"/>
          <w:sz w:val="20"/>
          <w:szCs w:val="20"/>
        </w:rPr>
        <w:t xml:space="preserve"> leaders to reach a settlement.</w:t>
      </w:r>
    </w:p>
    <w:p w:rsidR="00E928AC" w:rsidRDefault="00E928AC" w:rsidP="00E928AC">
      <w:pPr>
        <w:spacing w:after="0" w:line="240" w:lineRule="auto"/>
        <w:rPr>
          <w:rFonts w:ascii="Arial" w:hAnsi="Arial" w:cs="Arial"/>
          <w:sz w:val="20"/>
          <w:szCs w:val="20"/>
        </w:rPr>
      </w:pPr>
    </w:p>
    <w:p w:rsidR="00E928AC" w:rsidRPr="00E928AC" w:rsidRDefault="00E928AC" w:rsidP="00E928AC">
      <w:pPr>
        <w:spacing w:after="0" w:line="240" w:lineRule="auto"/>
        <w:rPr>
          <w:rFonts w:ascii="Arial" w:hAnsi="Arial" w:cs="Arial"/>
          <w:sz w:val="20"/>
          <w:szCs w:val="20"/>
        </w:rPr>
      </w:pPr>
      <w:r>
        <w:rPr>
          <w:rFonts w:ascii="Arial" w:hAnsi="Arial" w:cs="Arial"/>
          <w:sz w:val="20"/>
          <w:szCs w:val="20"/>
        </w:rPr>
        <w:lastRenderedPageBreak/>
        <w:tab/>
      </w:r>
      <w:r w:rsidRPr="00E928AC">
        <w:rPr>
          <w:rFonts w:ascii="Arial" w:hAnsi="Arial" w:cs="Arial"/>
          <w:sz w:val="20"/>
          <w:szCs w:val="20"/>
        </w:rPr>
        <w:t>If the Allies, led by France and Britain, had not won a total victory, there would have been no punitive peace treaty like that completed at Versailles, no stab-in-the back allegations by resentful Germans, and thus no rise, much less triumph, of Hitler and the Nazis. The next world war, with its 50 million deaths, would probably not have occurred.”</w:t>
      </w:r>
    </w:p>
    <w:p w:rsidR="00E928AC" w:rsidRPr="00E928AC" w:rsidRDefault="00E928AC" w:rsidP="00E928AC">
      <w:pPr>
        <w:spacing w:after="0" w:line="240" w:lineRule="auto"/>
        <w:rPr>
          <w:rFonts w:ascii="Arial" w:hAnsi="Arial" w:cs="Arial"/>
          <w:sz w:val="20"/>
          <w:szCs w:val="20"/>
        </w:rPr>
      </w:pPr>
    </w:p>
    <w:p w:rsidR="00E928AC" w:rsidRDefault="00E928AC" w:rsidP="00E928AC">
      <w:pPr>
        <w:spacing w:after="0" w:line="240" w:lineRule="auto"/>
        <w:rPr>
          <w:rFonts w:ascii="Arial" w:hAnsi="Arial" w:cs="Arial"/>
          <w:sz w:val="20"/>
          <w:szCs w:val="20"/>
        </w:rPr>
      </w:pPr>
      <w:r>
        <w:rPr>
          <w:rFonts w:ascii="Arial" w:hAnsi="Arial" w:cs="Arial"/>
          <w:sz w:val="20"/>
          <w:szCs w:val="20"/>
        </w:rPr>
        <w:tab/>
      </w:r>
      <w:r w:rsidRPr="00E928AC">
        <w:rPr>
          <w:rFonts w:ascii="Arial" w:hAnsi="Arial" w:cs="Arial"/>
          <w:sz w:val="20"/>
          <w:szCs w:val="20"/>
        </w:rPr>
        <w:t xml:space="preserve">But the U.S. did enter WWI, and since that time each U.S. war has caused a rise in taxpayer contributions to maintain the MIC, the Military-Industrial Complex, with its vise-like grip on educating the U.S. public </w:t>
      </w:r>
      <w:r>
        <w:rPr>
          <w:rFonts w:ascii="Arial" w:hAnsi="Arial" w:cs="Arial"/>
          <w:sz w:val="20"/>
          <w:szCs w:val="20"/>
        </w:rPr>
        <w:t>and marketing U.S. wars.</w:t>
      </w:r>
    </w:p>
    <w:p w:rsidR="00E928AC" w:rsidRDefault="00E928AC" w:rsidP="00E928AC">
      <w:pPr>
        <w:spacing w:after="0" w:line="240" w:lineRule="auto"/>
        <w:rPr>
          <w:rFonts w:ascii="Arial" w:hAnsi="Arial" w:cs="Arial"/>
          <w:sz w:val="20"/>
          <w:szCs w:val="20"/>
        </w:rPr>
      </w:pPr>
    </w:p>
    <w:p w:rsidR="00E928AC" w:rsidRDefault="00E928AC" w:rsidP="00E928AC">
      <w:pPr>
        <w:spacing w:after="0" w:line="240" w:lineRule="auto"/>
        <w:rPr>
          <w:rFonts w:ascii="Arial" w:hAnsi="Arial" w:cs="Arial"/>
          <w:sz w:val="20"/>
          <w:szCs w:val="20"/>
        </w:rPr>
      </w:pPr>
      <w:r>
        <w:rPr>
          <w:rFonts w:ascii="Arial" w:hAnsi="Arial" w:cs="Arial"/>
          <w:sz w:val="20"/>
          <w:szCs w:val="20"/>
        </w:rPr>
        <w:tab/>
      </w:r>
      <w:r w:rsidRPr="00E928AC">
        <w:rPr>
          <w:rFonts w:ascii="Arial" w:hAnsi="Arial" w:cs="Arial"/>
          <w:sz w:val="20"/>
          <w:szCs w:val="20"/>
        </w:rPr>
        <w:t>Spending for mi</w:t>
      </w:r>
      <w:r>
        <w:rPr>
          <w:rFonts w:ascii="Arial" w:hAnsi="Arial" w:cs="Arial"/>
          <w:sz w:val="20"/>
          <w:szCs w:val="20"/>
        </w:rPr>
        <w:t xml:space="preserve">litarism trumps social spending -- </w:t>
      </w:r>
      <w:r w:rsidRPr="00E928AC">
        <w:rPr>
          <w:rFonts w:ascii="Arial" w:hAnsi="Arial" w:cs="Arial"/>
          <w:sz w:val="20"/>
          <w:szCs w:val="20"/>
        </w:rPr>
        <w:t>Here in Chicago, where the number of people killed by gun violence is the highest in the nation, the U.S. military runs ROTC classes enrolling 9,000 youngsters in Chicago public schools. Imagine if equivalent energies were devoted to promoting means and methods of nonviolence, along with ways to end the war against the environment and creation of “green” jobs among Chicago’s youngest generations.</w:t>
      </w:r>
      <w:r>
        <w:rPr>
          <w:rFonts w:ascii="Arial" w:hAnsi="Arial" w:cs="Arial"/>
          <w:sz w:val="20"/>
          <w:szCs w:val="20"/>
        </w:rPr>
        <w:t xml:space="preserve">   . . .   </w:t>
      </w:r>
      <w:r w:rsidRPr="00E928AC">
        <w:rPr>
          <w:rFonts w:ascii="Arial" w:hAnsi="Arial" w:cs="Arial"/>
          <w:sz w:val="20"/>
          <w:szCs w:val="20"/>
        </w:rPr>
        <w:t xml:space="preserve">We would never tolerate U.S. shipment of weapons to opulent Saudi royals who use their newly purchased laser guided munitions and Patriot missiles to devastate the infrastructure and civilians of Yemen. On the brink of famine and afflicted by an alarming spread of cholera, Yemenis also endure Saudi airstrikes that have wrecked roadways, hospitals and crucial sewage and sanitation infrastructure. </w:t>
      </w:r>
    </w:p>
    <w:p w:rsidR="00E928AC" w:rsidRDefault="00E928AC" w:rsidP="00E928AC">
      <w:pPr>
        <w:spacing w:after="0" w:line="240" w:lineRule="auto"/>
        <w:rPr>
          <w:rFonts w:ascii="Arial" w:hAnsi="Arial" w:cs="Arial"/>
          <w:sz w:val="20"/>
          <w:szCs w:val="20"/>
        </w:rPr>
      </w:pPr>
    </w:p>
    <w:p w:rsidR="00E928AC" w:rsidRDefault="00E928AC" w:rsidP="00E928AC">
      <w:pPr>
        <w:spacing w:after="0" w:line="240" w:lineRule="auto"/>
        <w:rPr>
          <w:rFonts w:ascii="Arial" w:hAnsi="Arial" w:cs="Arial"/>
          <w:sz w:val="20"/>
          <w:szCs w:val="20"/>
        </w:rPr>
      </w:pPr>
      <w:r>
        <w:rPr>
          <w:rFonts w:ascii="Arial" w:hAnsi="Arial" w:cs="Arial"/>
          <w:sz w:val="20"/>
          <w:szCs w:val="20"/>
        </w:rPr>
        <w:tab/>
      </w:r>
      <w:r w:rsidRPr="00E928AC">
        <w:rPr>
          <w:rFonts w:ascii="Arial" w:hAnsi="Arial" w:cs="Arial"/>
          <w:sz w:val="20"/>
          <w:szCs w:val="20"/>
        </w:rPr>
        <w:t>20 million people (in regions long plagued by U.S. gamesmanship), would not be expected to die this year from conflict-driven famine, in near-total media silence. Just four countries, Somaliland, Southern Sudan, Nigeria and Yemen are set to lose fully one third as many people as died in the entirety of the Second World War. None of that would be a normal occurrence in our world. Instead, perhaps religious leaders would vigorously remind us about Ben Salmon’s sacrifice</w:t>
      </w:r>
      <w:r>
        <w:rPr>
          <w:rFonts w:ascii="Arial" w:hAnsi="Arial" w:cs="Arial"/>
          <w:sz w:val="20"/>
          <w:szCs w:val="20"/>
        </w:rPr>
        <w:t xml:space="preserve">    . . .   </w:t>
      </w:r>
    </w:p>
    <w:p w:rsidR="00E928AC" w:rsidRDefault="00E928AC" w:rsidP="00E928AC">
      <w:pPr>
        <w:spacing w:after="0" w:line="240" w:lineRule="auto"/>
        <w:rPr>
          <w:rFonts w:ascii="Arial" w:hAnsi="Arial" w:cs="Arial"/>
          <w:sz w:val="20"/>
          <w:szCs w:val="20"/>
        </w:rPr>
      </w:pPr>
    </w:p>
    <w:p w:rsidR="00E928AC" w:rsidRPr="00E928AC" w:rsidRDefault="00E928AC" w:rsidP="00E928AC">
      <w:pPr>
        <w:spacing w:after="0" w:line="240" w:lineRule="auto"/>
        <w:rPr>
          <w:rFonts w:ascii="Arial" w:hAnsi="Arial" w:cs="Arial"/>
          <w:sz w:val="20"/>
          <w:szCs w:val="20"/>
        </w:rPr>
      </w:pPr>
    </w:p>
    <w:p w:rsidR="00E928AC" w:rsidRPr="00E928AC" w:rsidRDefault="00E928AC" w:rsidP="00E928AC">
      <w:pPr>
        <w:spacing w:after="0" w:line="240" w:lineRule="auto"/>
        <w:rPr>
          <w:rFonts w:ascii="Arial" w:hAnsi="Arial" w:cs="Arial"/>
          <w:sz w:val="20"/>
          <w:szCs w:val="20"/>
        </w:rPr>
      </w:pPr>
      <w:r>
        <w:rPr>
          <w:rFonts w:ascii="Arial" w:hAnsi="Arial" w:cs="Arial"/>
          <w:sz w:val="20"/>
          <w:szCs w:val="20"/>
        </w:rPr>
        <w:tab/>
        <w:t xml:space="preserve">. . .   </w:t>
      </w:r>
      <w:r w:rsidRPr="00E928AC">
        <w:rPr>
          <w:rFonts w:ascii="Arial" w:hAnsi="Arial" w:cs="Arial"/>
          <w:sz w:val="20"/>
          <w:szCs w:val="20"/>
        </w:rPr>
        <w:t>The small group at the gravesite included a woman from Code Pink, a newly ordained Jesuit priest, several Catholic Workers, several couples who were formerly Catholic religious and have never stopped ministering to others and advocating for social justice, five people who’ve served many months in prison for their conscientious objection to war, and three Chicago area business professionals. We look forward to gatherings, in Chicago and elsewhere, of people who will take up the organizing call of those who celebrated, on July 7th, when representatives of 122 countries negotiated and passed a U.N. ban on nuclear weapons. This event happened while warlords wielding hideous weapons dominated the G20 gathering in Hamburg, Germany.</w:t>
      </w:r>
      <w:r>
        <w:rPr>
          <w:rFonts w:ascii="Arial" w:hAnsi="Arial" w:cs="Arial"/>
          <w:sz w:val="20"/>
          <w:szCs w:val="20"/>
        </w:rPr>
        <w:t xml:space="preserve">     . . .</w:t>
      </w:r>
    </w:p>
    <w:p w:rsidR="00E928AC" w:rsidRDefault="00E928AC" w:rsidP="00E928AC">
      <w:pPr>
        <w:spacing w:after="0" w:line="240" w:lineRule="auto"/>
        <w:rPr>
          <w:rFonts w:ascii="Arial" w:hAnsi="Arial" w:cs="Arial"/>
          <w:sz w:val="20"/>
          <w:szCs w:val="20"/>
        </w:rPr>
      </w:pPr>
    </w:p>
    <w:p w:rsidR="00E928AC" w:rsidRPr="00E928AC" w:rsidRDefault="00E928AC" w:rsidP="00E928AC">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E928AC">
        <w:rPr>
          <w:rFonts w:ascii="Times New Roman" w:hAnsi="Times New Roman" w:cs="Times New Roman"/>
          <w:sz w:val="20"/>
          <w:szCs w:val="20"/>
        </w:rPr>
        <w:t>--- https://www.ravenfoundation.org/aint-no-thing-just-war-ben-salmon-wwi-resister/</w:t>
      </w:r>
    </w:p>
    <w:p w:rsidR="00E928AC" w:rsidRDefault="00E928AC" w:rsidP="0027618F">
      <w:pPr>
        <w:spacing w:after="0" w:line="240" w:lineRule="auto"/>
        <w:rPr>
          <w:rFonts w:ascii="Arial" w:hAnsi="Arial" w:cs="Arial"/>
          <w:sz w:val="20"/>
          <w:szCs w:val="20"/>
        </w:rPr>
      </w:pPr>
    </w:p>
    <w:p w:rsidR="00E928AC" w:rsidRDefault="00E928AC" w:rsidP="0027618F">
      <w:pPr>
        <w:spacing w:after="0" w:line="240" w:lineRule="auto"/>
        <w:rPr>
          <w:rFonts w:ascii="Arial" w:hAnsi="Arial" w:cs="Arial"/>
          <w:sz w:val="20"/>
          <w:szCs w:val="20"/>
        </w:rPr>
      </w:pPr>
    </w:p>
    <w:p w:rsidR="00E928AC" w:rsidRDefault="00E928AC" w:rsidP="0027618F">
      <w:pPr>
        <w:spacing w:after="0" w:line="240" w:lineRule="auto"/>
        <w:rPr>
          <w:rFonts w:ascii="Arial" w:hAnsi="Arial" w:cs="Arial"/>
          <w:sz w:val="20"/>
          <w:szCs w:val="20"/>
        </w:rPr>
      </w:pPr>
    </w:p>
    <w:p w:rsidR="00E928AC" w:rsidRDefault="00E928AC" w:rsidP="0027618F">
      <w:pPr>
        <w:spacing w:after="0" w:line="240" w:lineRule="auto"/>
        <w:rPr>
          <w:rFonts w:ascii="Arial" w:hAnsi="Arial" w:cs="Arial"/>
          <w:sz w:val="20"/>
          <w:szCs w:val="20"/>
        </w:rPr>
      </w:pPr>
    </w:p>
    <w:p w:rsidR="00E928AC" w:rsidRDefault="00E928AC" w:rsidP="0027618F">
      <w:pPr>
        <w:spacing w:after="0" w:line="240" w:lineRule="auto"/>
        <w:rPr>
          <w:rFonts w:ascii="Arial" w:hAnsi="Arial" w:cs="Arial"/>
          <w:sz w:val="20"/>
          <w:szCs w:val="20"/>
        </w:rPr>
      </w:pPr>
    </w:p>
    <w:p w:rsidR="006F7F22" w:rsidRDefault="006F7F22" w:rsidP="006F7F22">
      <w:pPr>
        <w:spacing w:after="0" w:line="240" w:lineRule="auto"/>
        <w:rPr>
          <w:rFonts w:ascii="Arial" w:hAnsi="Arial" w:cs="Arial"/>
          <w:sz w:val="20"/>
          <w:szCs w:val="20"/>
        </w:rPr>
      </w:pPr>
    </w:p>
    <w:p w:rsidR="006F7F22" w:rsidRDefault="006F7F22" w:rsidP="006F7F22">
      <w:pPr>
        <w:spacing w:after="0" w:line="240" w:lineRule="auto"/>
        <w:rPr>
          <w:rFonts w:ascii="Arial" w:hAnsi="Arial" w:cs="Arial"/>
          <w:sz w:val="20"/>
          <w:szCs w:val="20"/>
        </w:rPr>
      </w:pPr>
    </w:p>
    <w:p w:rsidR="006F7F22" w:rsidRDefault="006F7F22" w:rsidP="006F7F22">
      <w:pPr>
        <w:spacing w:after="0" w:line="240" w:lineRule="auto"/>
        <w:rPr>
          <w:rFonts w:ascii="Arial" w:hAnsi="Arial" w:cs="Arial"/>
          <w:sz w:val="20"/>
          <w:szCs w:val="20"/>
        </w:rPr>
      </w:pPr>
    </w:p>
    <w:p w:rsidR="006F7F22" w:rsidRDefault="006F7F22" w:rsidP="006F7F22">
      <w:pPr>
        <w:widowControl w:val="0"/>
        <w:autoSpaceDE w:val="0"/>
        <w:autoSpaceDN w:val="0"/>
        <w:adjustRightInd w:val="0"/>
        <w:spacing w:after="0" w:line="240" w:lineRule="auto"/>
        <w:rPr>
          <w:rFonts w:ascii="Times New Roman" w:hAnsi="Times New Roman" w:cs="Times New Roman"/>
          <w:szCs w:val="24"/>
        </w:rPr>
      </w:pPr>
    </w:p>
    <w:p w:rsidR="006F7F22" w:rsidRDefault="006F7F22" w:rsidP="006F7F22">
      <w:pPr>
        <w:widowControl w:val="0"/>
        <w:autoSpaceDE w:val="0"/>
        <w:autoSpaceDN w:val="0"/>
        <w:adjustRightInd w:val="0"/>
        <w:spacing w:after="0" w:line="240" w:lineRule="auto"/>
        <w:rPr>
          <w:rFonts w:ascii="Times New Roman" w:hAnsi="Times New Roman" w:cs="Times New Roman"/>
          <w:szCs w:val="24"/>
        </w:rPr>
      </w:pPr>
    </w:p>
    <w:p w:rsidR="006F7F22" w:rsidRDefault="006F7F22" w:rsidP="006F7F22">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6F7F22" w:rsidRDefault="006F7F22" w:rsidP="006F7F22">
      <w:pPr>
        <w:widowControl w:val="0"/>
        <w:autoSpaceDE w:val="0"/>
        <w:autoSpaceDN w:val="0"/>
        <w:adjustRightInd w:val="0"/>
        <w:spacing w:after="0" w:line="240" w:lineRule="auto"/>
        <w:rPr>
          <w:rFonts w:ascii="Times New Roman" w:hAnsi="Times New Roman" w:cs="Times New Roman"/>
          <w:sz w:val="34"/>
          <w:szCs w:val="34"/>
        </w:rPr>
      </w:pPr>
    </w:p>
    <w:p w:rsidR="00B01147" w:rsidRPr="0027618F" w:rsidRDefault="006F7F22" w:rsidP="006F7F2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B01147" w:rsidRPr="0027618F"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7618F"/>
    <w:rsid w:val="000662E4"/>
    <w:rsid w:val="00090D33"/>
    <w:rsid w:val="000962AD"/>
    <w:rsid w:val="000E28C0"/>
    <w:rsid w:val="00102274"/>
    <w:rsid w:val="001844A1"/>
    <w:rsid w:val="0018524F"/>
    <w:rsid w:val="0020590B"/>
    <w:rsid w:val="0027618F"/>
    <w:rsid w:val="002B4CFD"/>
    <w:rsid w:val="003131EB"/>
    <w:rsid w:val="0031668E"/>
    <w:rsid w:val="00344B45"/>
    <w:rsid w:val="003553FF"/>
    <w:rsid w:val="004D499A"/>
    <w:rsid w:val="005744B4"/>
    <w:rsid w:val="00626262"/>
    <w:rsid w:val="00646D8F"/>
    <w:rsid w:val="006A2039"/>
    <w:rsid w:val="006C6DCD"/>
    <w:rsid w:val="006E0A41"/>
    <w:rsid w:val="006F7F22"/>
    <w:rsid w:val="00770EDE"/>
    <w:rsid w:val="007D08F8"/>
    <w:rsid w:val="00807C44"/>
    <w:rsid w:val="00906D37"/>
    <w:rsid w:val="00912B15"/>
    <w:rsid w:val="00AB50E0"/>
    <w:rsid w:val="00AC2C1A"/>
    <w:rsid w:val="00B01147"/>
    <w:rsid w:val="00B8372E"/>
    <w:rsid w:val="00C616D8"/>
    <w:rsid w:val="00C76A24"/>
    <w:rsid w:val="00C806A3"/>
    <w:rsid w:val="00CB3FC3"/>
    <w:rsid w:val="00CC4C51"/>
    <w:rsid w:val="00D0447A"/>
    <w:rsid w:val="00D11015"/>
    <w:rsid w:val="00D44415"/>
    <w:rsid w:val="00DB08F0"/>
    <w:rsid w:val="00DC5FAB"/>
    <w:rsid w:val="00E8344C"/>
    <w:rsid w:val="00E928AC"/>
    <w:rsid w:val="00EB09AE"/>
    <w:rsid w:val="00ED59B6"/>
    <w:rsid w:val="00F07D22"/>
    <w:rsid w:val="00F7248A"/>
    <w:rsid w:val="00F94F61"/>
    <w:rsid w:val="00FA4E4A"/>
    <w:rsid w:val="00FC72F4"/>
    <w:rsid w:val="00FD49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627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698</TotalTime>
  <Pages>9</Pages>
  <Words>4370</Words>
  <Characters>24909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21</cp:revision>
  <dcterms:created xsi:type="dcterms:W3CDTF">2019-05-12T05:09:00Z</dcterms:created>
  <dcterms:modified xsi:type="dcterms:W3CDTF">2019-05-13T00:10:00Z</dcterms:modified>
</cp:coreProperties>
</file>