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7780" w:rsidRDefault="008A7780">
      <w:pPr>
        <w:keepNext/>
        <w:widowControl w:val="0"/>
        <w:autoSpaceDE w:val="0"/>
        <w:autoSpaceDN w:val="0"/>
        <w:adjustRightInd w:val="0"/>
        <w:spacing w:before="100" w:after="100" w:line="240" w:lineRule="auto"/>
        <w:rPr>
          <w:rFonts w:ascii="Arial" w:hAnsi="Arial" w:cs="Arial"/>
          <w:b/>
          <w:bCs/>
          <w:sz w:val="19"/>
          <w:szCs w:val="19"/>
        </w:rPr>
      </w:pPr>
      <w:r>
        <w:rPr>
          <w:rFonts w:ascii="Arial" w:hAnsi="Arial" w:cs="Arial"/>
          <w:sz w:val="19"/>
          <w:szCs w:val="19"/>
        </w:rPr>
        <w:t>CHAPTER 9: ITALY, THE VATICAN AND FASCISM</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1922, during the election of Pope Pius XI, an Atheist Italian agitator, standing in St. Peter's Square, is said to have remarked: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"Look at this multitude of every country! How is it that the politicians who govern the nations do not realize the immense value of this international force, of this universal spiritual Power?" (Teeling, </w:t>
      </w:r>
      <w:r>
        <w:rPr>
          <w:rFonts w:ascii="Arial" w:hAnsi="Arial" w:cs="Arial"/>
          <w:i/>
          <w:iCs/>
          <w:sz w:val="19"/>
          <w:szCs w:val="19"/>
        </w:rPr>
        <w:t>The Pope In Politics</w:t>
      </w:r>
      <w:r>
        <w:rPr>
          <w:rFonts w:ascii="Arial" w:hAnsi="Arial" w:cs="Arial"/>
          <w:sz w:val="19"/>
          <w:szCs w:val="19"/>
        </w:rPr>
        <w:t xml:space="preserv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that same year that same man assumed office and then built the first Fascist dictatorship, on the pattern of which, in the following decade, so many European nations were to be established. It was the alliance of these two men, Pius XI and Mussolini, that influenced so greatly the social and political pattern, not only of Italy, but also of the rest of Europe in the years between the two world wars.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fact that Fascism was born and first established in a Catholic country, and that it began its official career in the very seat of Roman Catholicism, is neither mere coincidence nor a freak of history. It was due to various important factors of a religious, social, economic, and political nature, not the least of which was the presence and co-operation of the Vatican in this first experiment of modern Totalitarianism.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Before proceeding farther, however, it would be of great help to glance briefly at the background against which Fascism was born, and particularly the part played by the Vatican in the social and political life of pre-Fascist Italy.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history of the relationship between pre-Fascist Italy and the Vatican, as in the case of Spain and the Vatican, was one of bitter hostility between State and Church; the former trying to rid itself and the nation from the encroachment of the Catholic Church upon national life, and the latter attempting by all means to maintain or recapture those privileges to which it considered itself entitled. It was the same struggle that we have encountered in Spain and will encounter in many other countries, between the Catholic Church and the secular State conceived and sponsored by Liberalism and the democratic principles of the nineteenth century. The only difference was that in Italy the struggle was rendered even more bitter by the fact that, in order to achieve her unification, Italy had to despoil the Catholic Church of the Papal States, which included Rome itself.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Italian people---with particular regard to South and Central Italy---had been used to complete submission to the Catholic Church, which controlled practically every aspect of their lives. In the Papal States, the illiteracy, ignorance, and misery of the people were amongst the worst in Europe.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When Italy was first unified the Italian Government proceeded to set its house in order, and began to do so guided by the principles of Liberalism. It secularized education and the Press; it proclaimed freedom of speech, religion, and so on. The Catholic Church fought every measure with the utmost ferocity, proclaiming to the Faithful that Liberalism was a sin and that whoever voted for the secular State would automatically purchase for himself eternal damnation.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attitude was maintained not only because of the secular character of the new Italy, but because the Papacy claimed that its States, with Rome, belonged to the Pope. Therefore, until the State returned Central Italy and Rome to the Pope (thus preventing the unification of Italy), the State and all Italians supporting it were enemies of the Catholic Church, and the Catholic Church would have nothing to do with them. This in spite of the repeated efforts of the Italian Government, which on many occasions tried to open negotiations with the Vatican for an amicable settlement of the dispute.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Considering the times, circumstances, and the war that the Vatican continued to wage against the Italian State, the terms offered to the Vatican were more than generous, and should not have prevented the Church and State from reaching a satisfactory agreement. But the real motive behind the intractability of the Vatican, was that it wanted to harass, and eventually destroy, the newly born Liberal Italy, and substitute for it the Clerical Catholic Italy of the past. By keeping open the Roman question, as it was then called, it kept millions of Italians hostile to the Government and all its laws. By preventing the authorities from speaking with an overwhelming popular mandate it prevented them from making more drastic reforms in the programme of secularization.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enmity of the Vatican to the Liberal Italy of the closing decades of the nineteenth century not only created a state of war, as it did in other countries in similar circumstances, but also forbade all Italians to participate in </w:t>
      </w:r>
      <w:r>
        <w:rPr>
          <w:rFonts w:ascii="Arial" w:hAnsi="Arial" w:cs="Arial"/>
          <w:sz w:val="19"/>
          <w:szCs w:val="19"/>
        </w:rPr>
        <w:lastRenderedPageBreak/>
        <w:t xml:space="preserve">the democratic life of the nation and exercise their newly acquired right to vote. Pius XI issued a "Non expedit," which forbade Catholics, under pain of excommunication, to vote at the elections. But as millions of Catholics were leaving the Church and therefore did not obey, Leo XIII, in 1886, had to issue new instructions to the effect that this "Non expedit" did not permit any of the faithful to use their vote.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extraordinary interference in the political life of a nation on the pretext of the Roman question was in reality the desperate effort of the Vatican to weaken the secularization of Italy and the Liberal forces, as well as all those other anti-clerical and revolutionary elements which were daily increasing throughout the country.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Vatican's claim of the right to forbid Italians to vote was upheld well into the first decades of the twentieth century, and although it was slightly modified in 1905, and Catholic candidates participated in the elections of 1904, 1909, and 1913, the ban on Catholics taking part in the political life of the nation was not lifted until some time after the First World War. When the Vatican did grant Catholics the right to vote, it did not do so because it had been converted to democratic ideals, but because it had been forced by the changed times and the mood of the people. They not only continued to leave the Church </w:t>
      </w:r>
      <w:r>
        <w:rPr>
          <w:rFonts w:ascii="Arial" w:hAnsi="Arial" w:cs="Arial"/>
          <w:i/>
          <w:iCs/>
          <w:sz w:val="19"/>
          <w:szCs w:val="19"/>
        </w:rPr>
        <w:t>en masse</w:t>
      </w:r>
      <w:r>
        <w:rPr>
          <w:rFonts w:ascii="Arial" w:hAnsi="Arial" w:cs="Arial"/>
          <w:sz w:val="19"/>
          <w:szCs w:val="19"/>
        </w:rPr>
        <w:t xml:space="preserve">, but their anti-clericalist tendencies had increased a hundredfold since the first "Non expedit." This was due to the spreading of Anarchism and Socialism, which at the turn of the century began to take hold of the masses throughout the Peninsula, and which, by the time of the outbreak of the First World War, had already gained considerable political influence.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principles of Socialism were fought with even greater ferocity than were those of Liberalism, with the result that those who embraced Socialism became even more anti-clerical than the Liberals. Italian Socialism, in fact, reached a point when it "made its very system and law out of opposition to the Church and religion" (Murri).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With Italy's entry into the First World War and the uprooting of millions of Italians who were sent to trenches and factories, Socialism took a greater hold of the country than ever before. When, immediately after the war had left its trail of economic, social, and political confusion and unrest, Socialism spread like wildfire, the Catholic Church became so alarmed that it searched desperately for some practical means by which to stop the surging Red tide.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various anathemas of the Popes, the sermons of bishops and priests, and the devotion of the most backward stratum of society, were no longer enough. Something more up-to-date had to be found. So the Vatican at last reluctantly decided to allow Catholics to take part in the political life of the nation and organize themselves into a political party. The Party was created and led by a Sicilian priest, Don Sturzo, and it was called the Partito Popolare. The new Catholic Party soon spread all over Italy, becoming a powerful political factor to counter-oppose the Socialists.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Although a political means seemed to have been found by which the Red advance might be checked, the Vatican was far from having made up its mind on the best policy to pursue. For, as we have already said, there were two strong currents: one advocating battle against Socialism in the social and political field, the other advocating the adoption of more drastic measures.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supporters of the second trend had become prominent since a new revolutionary Party appeared on the scene. It was led by an ex-Socialist Republican and Atheist, and was virulently anti-Socialist, anti-Bolshevist, anti-Liberal, and anti-democratic. It preached and practiced violence on a large scale, beating up and murdering all Socialists it came across and burning their property. Its name was Partito Fascista, and its leader was Mussolini. Its supporters consisted mainly of desperados organized into bands which undertook punitive expeditions against the Reds.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Soon all elements which had no reason to fear a social revolution---from super-nationalists to industrialists and, above all, the middle classes---began to support the new movement. In the Vatican a cardinal watched it with great interest, not so much because of its programme (for the movement was composed of numerous anti-clericals), but because it showed itself to be an instrument capable of fighting the Church's enemies with a weapon which the Church itself could not directly employ----namely, force. His name was Cardinal Ratti.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1922, just when the political forces of Socialism and of the Catholic Party were stabilizing themselves, having become the two great national parties, Benedict XV died. Cardinal Ratti, who was following Fascism with such keen interest, was elected Pope Pius XI.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With the coronation of Pius XI---who had a deep horror of Socialism and Bolshevism after having witnessed </w:t>
      </w:r>
      <w:r>
        <w:rPr>
          <w:rFonts w:ascii="Arial" w:hAnsi="Arial" w:cs="Arial"/>
          <w:sz w:val="19"/>
          <w:szCs w:val="19"/>
        </w:rPr>
        <w:lastRenderedPageBreak/>
        <w:t xml:space="preserve">some of its aspects in Warsaw during the war, and who had no love for democracy---the Vatican's policy entered a new era. Pope Pius XI steered the political helm unhesitantly towards the new Party, making overtures by rendering it a great service even before its organized March on Rome.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tragic plight of the Italian Parliament had a chance of being redressed by the formation of a coalition of all progressive (but not Radical) parties. Such a coalition would have been composed mainly of the Socialist Reformists and the Catholic Party. These could have formed a Government capable of checking all extremists, for the Catholic Party had social and political plans similar to those of other moderate movements.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coalition would have had a reasonable chance of succeeding, and thus, by stabilizing the Government, would have prevented the Fascists from staging their march and seizing power. But Pius XI had decided otherwise. He determined to dissolve all Catholic political parties, not only in Italy, but all over Europe. He saw that Catholic parties, however strong, could not crush the Socialists, owing to the very fact that in a democratic State there exists freedom for political movements. Moreover, the progress of the Reds in Italy and other countries was becoming more and more alarming. New and drastic methods had to be employed. So when the coalition seemed on the point of giving concrete results and thus thwarting the march to power of the Fascists, the Vatican issued a circular letter to the Italian Hierarchy (October 2, 1922) bidding the clergy not to identify themselves with the Catholic Party, but to remain neutral. Such an order at such a moment could have only one meaning---repudiation of the Catholic Party and of its projected alliance.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was the first direct move to come from the new Pope, directed towards paving the way for Fascism, which, after having organized a farcical march on Rome, assumed power on October 28, 1922, on the invitation of King Victor.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 few months later (January 20, 1923), Cardinal Gasparri, the Vatican Secretary of State, had the first of numerous secret interviews with Mussolini. During this meeting, the bargain between the Vatican and Fascism---as yet weak---was struck. The Vatican pledged itself to support the new regime indirectly by paralyzing the Catholic Party, which had become as serious an obstacle to Fascism as were the Socialists. This, providing the new Government continued its policy of destroying Socialism, protected the rights of the Catholic Church and rendered other services to Catholicism. Mussolini, aware of the Pope's goodwill towards his movement, tried to make of him an ally, and gave his promise. The Roman question was also discussed.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As first-fruit of the new alliance, Mussolini rendered a good service to the Vatican. The Bank of Rome, which was controlled by Catholics, and to which the Vatican's High Prelates and the Holy See itself had entrusted their funds, was on the brink of bankruptcy. Mussolini saved it---at the cost, it is believed, of approximately 1,500,000,000 lire, which the Italian State had to pay. Shortly afterwards, the first voices of the Italian Hierarchy in praise of the leader of Fascism could be heard. On February 21, 1923, Cardinal Vannutelli, Head of the Sacred College of Cardinals, paid public homage to Mussolini "for his energetic devotion to his country," adding that the Duce "had been chosen (by God) to save the nation and to restore her fortune."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Yet, while the Vatican was secretly bargaining with the Fascist Leader, and High Prelates were beginning to laud his movement, the Fascist squads were beating up and often murdering Catholic members of the Catholic Party who, throughout the country, went on opposing the undemocratic methods of Fascism, not stopping at murdering even priests (e.g., in August 1923 they murdered parish priest, Don Minzoni). Had the Socialists committed such an act, the Pope would have invoked the fulminations of God; but, as it was, he remained silent and uttered not a single word of protest against such outrages, continuing unperturbed along his new path of collaboration.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the spring of 1923 Mussolini, planning to paralyze Parliament, wanted to compel the Chamber of Deputies to approve an electoral reform by which the Fascist Party would have been assured of at least two-thirds of the total votes in the future elections. Success in this would have been the first important step to open dictatorship. All democratic forces headed by the founder of the Catholic Party, the Popolari, Don Sturzo, followed by his 107 Catholic Deputies, refused to accept, and fought the proposal to their utmost. Catholic resistance in the Chamber seriously imperiled Mussolini's plan; indeed, it became one of the major obstacles barring his path to dictatorship. However, that was not all, for it gravely endangered the new policy on which the Vatican had embarked---namely, to help the new Fascist Party and to co-operate with it in clearing the way from any possible impediment to the creation of an Authoritarian State.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therefore wasted no time, and not many weeks had gone by since the Catholic Party's open opposition to Mussolini in the Chamber, when Don Sturzo received a peremptory order from the Vatican to resign and eventually to disband the Party (June 9,1923). Don Sturzo, although deeply shocked and for a time inclined to resist, finally bowed to the Pope's bidding, for besides being a member of the Church, he was also a priest. Although the Catholic Party was not dissolved, immediately, the loss of its founder and leader was a blow which gravely weakened it. With the disappearance of Don Sturzo and the sapping of his Party's strength, the first serious obstacle to Fascism's bid for blatant dictatorship was removed.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Immediately the most responsible members of the Catholic Hierarchy (particularly those who knew of the Pope's scheme) began a campaign of enthusiastic praise of Mussolini. This campaign reached its climax when Cardinal Mistrangelo, Archbishop of Florence, one of the supporters within the Vatican of the Pope's new policy, after a speech at a public reception in which he bestowed all the blessings of the Almighty on the Fascist leader and showered all the Catholic Church's thanks on him who had destroyed its enemies, in a moment of unbounded gratitude solemnly embraced the ex-Atheist Mussolini and kissed him on both cheeks.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following year, under the direct personal instructions of the Duce, the Socialist leader, Matteotti, who was the bitterest opponent to Mussolini's bid for absolutism, was murdered by the Fascists. The indignation of the country was so great that the regime had never been so near to falling as it was during that crisis. In protest the Popular Party and the Socialists, after having withdrawn from the Lower House, asked the King for Mussolini's dismissal.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once again, the Vatican came to the rescue of the Fascist leader. At this juncture, when Socialists and Catholics were negotiating to bring into being a solid coalition and thus supplant the Fascist Government, Pope Pius XI came forward with a solemn warning to all Italian Catholics that any alliance with the Socialists, including the moderate brand, was strictly forbidden by the moral law, according to which co-operation with evil is a sin. The Pope said this, conveniently forgetting that such co-operation had taken and was taking place in Belgium and Germany.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Then, to complete the work of disruption, the Vatican ordered all priests to resign from the Catholic Party and from the political and administrative positions they held in it. This meant the complete disintegration of the Popolari, whose strength lay chiefly in rural districts held by priests.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addition to this, the new Pope conceived what was to known as Catholic Action, which was placed under the direction of bishops and which was </w:t>
      </w:r>
      <w:r>
        <w:rPr>
          <w:rFonts w:ascii="Arial" w:hAnsi="Arial" w:cs="Arial"/>
          <w:i/>
          <w:iCs/>
          <w:sz w:val="19"/>
          <w:szCs w:val="19"/>
        </w:rPr>
        <w:t>strictly forbidden</w:t>
      </w:r>
      <w:r>
        <w:rPr>
          <w:rFonts w:ascii="Arial" w:hAnsi="Arial" w:cs="Arial"/>
          <w:sz w:val="19"/>
          <w:szCs w:val="19"/>
        </w:rPr>
        <w:t xml:space="preserve"> to take part in politics. In other words, it was forbidden to fight the main actor in the political scene---namely, Fascism. Pope Pius XI asked all Catholics to join the new organization, thus inducing hundreds of thousands to withdraw their membership of the Popolari, which, besides being thus weakened by the Vatican, was mercilessly hammered by the triumphant Fascists.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These tactics of the Vatican lasted from 1923 until towards the end of 1926, when the Catholic Party, having lost its leader and having been continually rebuked by the Church and persecuted by the Fascists, was rendered illegal by Mussolini, and dissolved. From that movement the Fascist Government became what it had wanted to be---the first Fascist totalitarian dictatorship.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It was then (October 1926), and not by coincidence, that Pope Pius XI and Mussolini started on those negotiations which were concluded with the signature of the Lateran Treaty.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and the new dictatorship, in spite of periodical misunderstandings, chiefly owing to the fact that the Fascists continued to beat up Catholics, irrespective of whether they were members of the old Catholic Party or of Catholic Action, praised one another openly and frequently. The following two quotations sum up the attitude of the Catholic Church towards Fascism at this period. On October 31, 1926, Cardinal Merry del Val, in his quality of Pontifical Legate, publicly declared: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"My thanks also go to him (Mussolini) who holds in his hands the reins of the Government in Italy, who with clear insight into reality has wished and wishes Religion to be respected, honored, practiced. Visibly protected by God, he has wisely improved the fortunes of the nation, increasing its prestige throughout the world."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And, to complete the picture, the Pope himself, on December 20, 1926, declared to all nations that "Mussolini is the man sent by Providence."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Such open praise and blessing by the Pope (who, incidentally, was one of the first to congratulate Mussolini on the failure of an attempt to assassinate him), the persistent help given to Fascism by the Vatican, and the liquidation of the Catholic Party at a moment when it might have prevented Mussolini from establishing himself in power had all cleared the way for a complete and unbridled dictatorship---the type of dictatorship, in fact, which Pope Pius XI wanted to see consolidated.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Liberals with their secular laws, and the Socialists with their hatred for the Church---who, at the last election, in 1926, had been able, in spite of everything, to poll 2,494,685 votes or more than half of the total polling---had been entirely liquidated, their parties forbidden, their papers suppressed, their leaders imprisoned or exiled. The menace of the Red wave had been averted and the Church had been rendered safe, thanks to its new policy of alliance with a strong authoritarian regime.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Now, with all internal common enemies annihilated, the Church and Fascism undertook in earnest the task of improving their already excellent relationship. For, in spite of their </w:t>
      </w:r>
      <w:r>
        <w:rPr>
          <w:rFonts w:ascii="Arial" w:hAnsi="Arial" w:cs="Arial"/>
          <w:i/>
          <w:iCs/>
          <w:sz w:val="19"/>
          <w:szCs w:val="19"/>
        </w:rPr>
        <w:t>de facto</w:t>
      </w:r>
      <w:r>
        <w:rPr>
          <w:rFonts w:ascii="Arial" w:hAnsi="Arial" w:cs="Arial"/>
          <w:sz w:val="19"/>
          <w:szCs w:val="19"/>
        </w:rPr>
        <w:t xml:space="preserve"> alliance, not everything was well between them. Clashes between Fascists and Catholics, often members of Catholic Action, and anti-clerical demonstrations continued to obscure the horizon. An official Pact between the Vatican and Fascism would have stabilized their respective spheres. A Concordat was therefore desirable. But the most important aim of the Pope at this juncture was that the Church should negotiate for settlement of the Papal States. Mussolini, who had already proclaimed that religion was entitled to respect, would agree to both a Pact and a Concordat.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Duce, however, in spite of his success, was not yet very firmly established. Many ex-Popolari members and Catholics of the general public mistrusted him, and, in spite of the clear hint given to them by the Vatican, they hesitated to support him fully. Something that would appeal to the imagination of Catholic Italy was needed. And what better opportunity than to give freedom to the Pope to make a solemn alliance between Church and State, something that had been made impossible for half a century by the democratic Governments that had ruled the country? A Treaty and a Concordat would strengthen the regime in such a way that nothing short of social upheaval could then destroy it. In addition to internal consolidation, the prestige that it would gain abroad would raise the political status of Fascism throughout the Catholic world.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negotiations which, significantly enough, were started with the dissolution of the Catholic Party in 1926 were concluded in 1929 with the signing of what has since been known as the Lateran Agreement.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We have already referred to the Lateran Treaty (Chapter 2), by which the Vatican was recognized as an independent sovereign State, and the Fascist Government undertook to pay a vast sum of money as compensation. The Agreement was acclaimed by the Catholic Church and Catholics throughout the world, and the prestige of Fascism grew by leaps and bounds everywhere.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in addition to acquiring its independence, which it had always refused under Liberal Governments, the Vatican had achieved another and no less important goal; it had restored the Catholic Church in Italy in accordance with Catholic principles that Church and State must not be separate, but, like body and soul, must co-operate together. A Concordat was signed by which the Catholic Church recovered all the former prominence which had been denied it by the secular State. Catholicism was at least proclaimed the only religion of the State; religious education was made compulsory in schools; teachers had to be approved by the Church, and only those textbooks "approved by the ecclesiastical Authority" could be used; religious marriage was made obligatory, "the civil effect of the Sacrament of matrimony being regulated by Canon Law"; divorce was forbidden; the clergy and religious Orders were subventioned by the State; books, Press and films against the Church were forbidden; and criticism or insult against Catholicism was made a penal offence. In short, the Catholic Church was reinstated as the dominant and absolute spiritual power over the whole nation.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went farther. It again forbade all the clergy ( a good minority of whom, headed by the ex-leader of the Catholic Party, remained hostile to Fascism) to belong to or to support any political party whatsoever. Thus it was impossible for any clergy to join an anti-Fascist movement, and as all clergy were under the direct orders of the Vatican, the ally of Fascism, it is easy to imagine the meaning of the clause.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 the other hand, Fascism recognized Catholic Action, which "had to carry out its activity outside any political party and under the immediate dependence of the Hierarchy of the Catholic Church, for the diffusion and exercise of Catholic principles."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meaning of these clauses forbidding the clergy and Catholic Action to take part in any political activity is made crystal clear by Article 20 of the Concordat; the Vatican undertook to prevent its clergy from being hostile to Fascism, and to see that its bishops should become watch-dogs for the safety of the regime itself.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Thus the Church became the religious weapon of the Fascist State, while the Fascist State became the secular arm of the Church. The Vatican had at last gathered the fruit of its new policy---annihilation of its great enemies (Secularism, Liberalism, Freemasonry, Socialism, Communism, Democracy); and restoration of the Catholic Church as the predominant spiritual power in the land.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As a proof of this after the Concordat was signed, Mussolini declared: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"We recognize the pre-eminent place the Catholic Church holds in the religious life of the Italian people---which is perfectly natural in a Catholic country such as ours, and under a regime as is the Fascist."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did not lag behind the Duce in the generosity of his praises. On February 13, 1929, Pius XI proclaimed to the world that Mussolini was "that man whom Divine Providence" had allowed him to meet, adding that the Lateran Treaty and the Concordat would have been impossible "if on the other side there had not been a man like the Prime Minister." On February 17, 1929, at a reception at the Vatican, the Papal Aristocracy and Hierarchy applauded Mussolini when he appeared in a film; and the following month all the cardinals in Rome declared in a film; and the following month all the cardinals in Rome declared in an address to the Pope that "that eminent statesman (Mussolini)" ruled Italy "by a decree of the Divine Providence." And, as a finishing touch, the Vatican Authorities ordered all priests to pray at the end of their daily Mass for the salvation of "the King and the Duce" ("Pro Rege et Duce").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Could there be a closer alliance between Church and State than that between the Vatican and the Fascist regime?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soon clouds appeared once more on the horizon. Church and State, although fundamentally supporting each other, began to have serious quarrels. This was inevitable, for, each being totalitarian, they each wanted absolute and sole control over certain sections of Society---in this case youth. Pius XI claimed that, according to the Concordat, it was understood that the Church would have a bigger share in education, and that Catholic Action had to depend solely on the ecclesiastical authorities. Mussolini, on the other hand, wanted complete control over education and also wanted to control Catholic Action, as he did other organizations in the country.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quarrel became so serious that Pius XI had to smuggle outside Italy an encyclical, </w:t>
      </w:r>
      <w:r>
        <w:rPr>
          <w:rFonts w:ascii="Arial" w:hAnsi="Arial" w:cs="Arial"/>
          <w:i/>
          <w:iCs/>
          <w:sz w:val="19"/>
          <w:szCs w:val="19"/>
        </w:rPr>
        <w:t>Non Abbiamo Bisogno</w:t>
      </w:r>
      <w:r>
        <w:rPr>
          <w:rFonts w:ascii="Arial" w:hAnsi="Arial" w:cs="Arial"/>
          <w:sz w:val="19"/>
          <w:szCs w:val="19"/>
        </w:rPr>
        <w:t xml:space="preserve">. In it the Pope did not, as was later asserted, condemn Fascism. Far from it. He simply denounced Fascist violence against Catholic Action and Fascist doctrines about the education of youth, which tended to place the supremacy of the State above everything, </w:t>
      </w:r>
      <w:r>
        <w:rPr>
          <w:rFonts w:ascii="Arial" w:hAnsi="Arial" w:cs="Arial"/>
          <w:i/>
          <w:iCs/>
          <w:sz w:val="19"/>
          <w:szCs w:val="19"/>
        </w:rPr>
        <w:t>including</w:t>
      </w:r>
      <w:r>
        <w:rPr>
          <w:rFonts w:ascii="Arial" w:hAnsi="Arial" w:cs="Arial"/>
          <w:sz w:val="19"/>
          <w:szCs w:val="19"/>
        </w:rPr>
        <w:t xml:space="preserve"> the Catholic Church. The Pope then hastened to thank the Fascist regime for what it had done for the Catholic Church: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"We preserve and shall preserve both memory and perennial gratitude for what had been done in Italy, for the benefit of religion, even though no less and perhaps greater was the benefit derived by the Party and the regime."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Then he admitted that he had favored Fascism to such an extent that "others" had been surprised, thinking the Vatican had gone too far in reaching a compromise with the regime: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"We have not only refrained ourselves from formal and explicit condemnation (he declared) but on the contrary we have gone so far as to believe possible and to favor compromises which others would have deemed inadmissible. We have not intended to condemn the Party and the regime as such...We have intended to condemn only those things in the programme and in the activities of the Party which have been found to be contrary to Catholic doctrine and practice (Pius XI, Encyclical, </w:t>
      </w:r>
      <w:r>
        <w:rPr>
          <w:rFonts w:ascii="Arial" w:hAnsi="Arial" w:cs="Arial"/>
          <w:i/>
          <w:iCs/>
          <w:sz w:val="19"/>
          <w:szCs w:val="19"/>
        </w:rPr>
        <w:t>Non Abbiamo Bisogno</w:t>
      </w:r>
      <w:r>
        <w:rPr>
          <w:rFonts w:ascii="Arial" w:hAnsi="Arial" w:cs="Arial"/>
          <w:sz w:val="19"/>
          <w:szCs w:val="19"/>
        </w:rPr>
        <w:t xml:space="preserve">, 1931).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He admitted that the Fascist oath, being contrary to the fundamental doctrines of the Catholic Church, was to be condemned. But he soothed the conscience of any Catholic in doubt by saying that although the Church condemned the oath, Catholics should nevertheless swear allegiance to the Duce. They could do so, said the Pope, by taking the oath and, as they did so, mentally reserving the right not to do anything against "the Laws of God and His Church." The authorities who received the oath knew nothing about such mental reservations. Thus, hundreds of thousands of Catholics, assured by their supreme religious leader that they could swear to obey and defend the Fascist regime, gave their allegiance to Fascism without further ado.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Could the determination of the Vatican to support the Fascist regime, in spite of disagreements, go farther than that? We shall have occasion to see that the Vatican gave similar advice to German Catholics, easing their consciences with regard to their support of Hitler. No wonder that, in spite of everything, the Church and State gradually drew closer together and later co-operated even more openly than they had done before.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first overtures came from Mussolini himself, when, in June 1931, he declared: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 wish to see religion everywhere in the country. Let us teach the children their catechism...however young they may be..."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Mussolini could well afford to speak thus. The Catholic Church, after all, was more than co-operating with Fascism in schools, in camps, and in the Fascist Youth Institutions, where children had to say grace before each meal. The following is a typical sample, written, approved, and encouraged by the Church: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"Duce, I thank you for what you give me to make me grow healthy and strong. O Lord God, protect the Duce so that he may be long preserved for Fascist Italy (</w:t>
      </w:r>
      <w:r>
        <w:rPr>
          <w:rFonts w:ascii="Arial" w:hAnsi="Arial" w:cs="Arial"/>
          <w:i/>
          <w:iCs/>
          <w:sz w:val="19"/>
          <w:szCs w:val="19"/>
        </w:rPr>
        <w:t>New York Times</w:t>
      </w:r>
      <w:r>
        <w:rPr>
          <w:rFonts w:ascii="Arial" w:hAnsi="Arial" w:cs="Arial"/>
          <w:sz w:val="19"/>
          <w:szCs w:val="19"/>
        </w:rPr>
        <w:t xml:space="preserve">, January 20, 1938. See </w:t>
      </w:r>
      <w:r>
        <w:rPr>
          <w:rFonts w:ascii="Arial" w:hAnsi="Arial" w:cs="Arial"/>
          <w:i/>
          <w:iCs/>
          <w:sz w:val="19"/>
          <w:szCs w:val="19"/>
        </w:rPr>
        <w:t>Towards the New Italy</w:t>
      </w:r>
      <w:r>
        <w:rPr>
          <w:rFonts w:ascii="Arial" w:hAnsi="Arial" w:cs="Arial"/>
          <w:sz w:val="19"/>
          <w:szCs w:val="19"/>
        </w:rPr>
        <w:t xml:space="preserve">, T.L. Gardini).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highest pillars of the Church began again to exalt the Duce and Fascism in the most blatant terms. Cardinal Gasparri, Italian Papal Legate, said in September 1932: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Fascist Government of Italy is the only exception to the political anarchy of governments, parliaments, and schools the world over... Mussolini is the man who saw first clearly in the present world chaos. He is now endeavoring to place the heavy Government machinery on its right track, namely to have it work in accordance with the moral laws of God."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At last the time for an official reconciliation was ripe. On February 11, 1932, Mussolini solemnly entered St. Peter's, and, after having been blessed with holy water, devoutly knelt and prayed. From then onwards the destiny of the Church and Fascism became more and more inseparable. The alliance was consolidated by the financial arrangements of the Lateran Treaty. About half the sum paid by Fascist Italy was in Government Bonds, which the Pope had promised not to sell for many years, and the Vatican's financial welfare therefore depended to a great extent on the preservation of Fascism.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Fascism and the Church worked hand in hand during the following two years, when all branches of life, especially youth, were subjected to a double bombardment by religious and Fascist teaching. In illustration, suffice it to say that textbooks in elementary schools had one-third of their space devoted entirely to religious subjects---catechism, prayers, etc.---while the remaining two-thirds consisted of praise for Fascism and war. Priests and Fascists leaders worked in with each other; the Pope and the Duce continued their mutual praise and became indeed two good companions bent on furthering the happiness of their peoples.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Mussolini, who never gave anything for nothing, had not genuflected in St. Peter's because he had suddenly seen the Light. He had a plan for the success of which the help of the Catholic Church was needed. And in 1935 the first of a series of successive Fascist aggressions which finally led to the outbreak of the Second World War was ruthlessly carried out: Fascist Italy attacked and occupied Abyssinia.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It is not for us to discuss whether overcrowded Italy had or had not to seek for a "place in the sun." Undoubtedly her surplus population and other factors played a great role in the adventure, but what we are concerned with here is the part played by the Vatican, which once again became the great ally of Fascism. The reason by which Fascism tried to justify its aggression was the necessity for expansion. This had been the main thesis of Fascist propaganda for years, and was intensified during the summer of 1935, when Mussolini's intention to attack Abyssinia was already clear. As the Fascist version that Italy was within her rights to wage war seemed to be received by the Italian people with visible skepticism, and as their enthusiasm could not be greatly roused, the Vatican came to the help of the regime.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Once again Pius XI let his authority as a spiritual leader be used for a political purpose: that of tranquilizing those Italian Catholics who entertained doubts about whether the Duce's planned aggression should be supported. And so on August 27, 1935, when the campaign of preparation and propaganda was at its height, Pope Pius XI strengthened the specious Fascist excuse, stating that whilst it was true that the idea of war horrified him, a defensive war which had become necessary for the expansion of an increasing population could be just and right.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That was one of the first of a series of steps taken by the Vatican to support Fascist aggression, not only within Italy, but also abroad, and above all at the League of Nations, in whose hands lay the power to take appropriate measures to impede the attack. On September 5, 1935, the very day on which the League of Nations had to begin the debate on the Abyssinian problem, a nation-wide Eucharistic Congress was held in Teramo, attended by the Papal Legate, 19 archbishops, 57 bishops, and hundreds of other dignitaries of the Catholic Church.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Whether the date was mere coincidence is open to discussion. It was not coincidence, however, that these pillars of the Italian Catholic Church chose that day also to send a message to Mussolini (who at that time was being attacked by the League as well as by practically the whole world Press), in which they said: "Catholic Italy prays for the growing greatness of the beloved fatherland, rendered more united by your Government."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Not content with this, only two days later, while the discussions on the Italo-Ethiopian problem was at its most critical stage, the Pope himself put his weight on the side of Fascism. His timely intervention had two main objects in view: to help Fascism to arouse in the unwilling Italians a national enthusiasm for the approaching war, and, above all, to influence the proceedings of the League of Nations itself by indirectly making the Catholic representatives of the many Catholics countries who were members of the League understand that they should not vote against Fascist Italy. For, declared the Pope, although he was praying for peace, he wished that "the hopes, the rights, and the needs of the Italian people should be satisfied, recognized, and guaranteed with justice and peace."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 the following day, with the Pope's words still echoing in the ears of Catholic individuals and Catholic nations, the Duce himself declared to the world that Fascist Italy, while wanting peace, wanted a peace accompanied by justice. From then onwards Fascist propaganda quickened its drumming to a crescendo, seconded by the Vatican, until finally, on October 3, 1935, Abyssinia was invaded.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 cry of horror arose from all over the world, but not from the Vatican. The Pope kept his silence. As a Catholic writer stated afterwards, "practically without exception the whole world condemned Mussolini, all except the Pope" (Teeling, </w:t>
      </w:r>
      <w:r>
        <w:rPr>
          <w:rFonts w:ascii="Arial" w:hAnsi="Arial" w:cs="Arial"/>
          <w:i/>
          <w:iCs/>
          <w:sz w:val="19"/>
          <w:szCs w:val="19"/>
        </w:rPr>
        <w:t>The Pope in Politics</w:t>
      </w:r>
      <w:r>
        <w:rPr>
          <w:rFonts w:ascii="Arial" w:hAnsi="Arial" w:cs="Arial"/>
          <w:sz w:val="19"/>
          <w:szCs w:val="19"/>
        </w:rPr>
        <w:t xml:space="preserv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Italian people received the news with very little enthusiasm, but Fascist propaganda tried to show that all nations were against Italy, not because of aggression, but because they wanted to keep the Italians in economic slavery. Urged by these arguments and the Vatican, they little by little began to support the adventure.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Fascist leaders harangued in public squares and Catholic priests and bishops in their churches, both busy asking the people to support the Duce. When Mussolini asked the Italian women to give up their gold and silver rings to the State, Catholic priests preached that they should give as much as they could. Many bishops and priests led the offering by giving to the Fascists the jewels and gold belonging to their churches, even offering the church bells so that they might be made into guns.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To quote only a few typical examples: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Bishop of San Minato one day declared that "in order to contribute to the Victory of Fascist Italy" the clergy was "ready to melt the gold belonging to the churches, and the bells"; while the Bishop of Siena saluted and blessed "Italy, our great Duce, our soldiers who are achieving victory for the truth and for justice."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Bishop of Nocera Umbra wrote a pastoral, which he ordered to be read in all his churches, in which he declared: "As an Italian citizen I consider this war just and holy."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Bishop of Civita Castellana, speaking in the presence of Mussolini, thanked the Almighty "for having allowed me to see these epic and glorious days, sealing our union and our faith."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Cardinal Archbishop of Milan, Cardinal Schuster, went farther and did all he could to bestow upon the Abyssinian War the nature of a holy crusade. "The Italian (Fascist) flag," he said, "is at the moment bringing in triumph the Cross of Christ in Ethiopia, to free the road for the emancipation of the slaves, opening it at the same time to our missionary propaganda." (T. L. Gardini, </w:t>
      </w:r>
      <w:r>
        <w:rPr>
          <w:rFonts w:ascii="Arial" w:hAnsi="Arial" w:cs="Arial"/>
          <w:i/>
          <w:iCs/>
          <w:sz w:val="19"/>
          <w:szCs w:val="19"/>
        </w:rPr>
        <w:t>Towards the New Italy</w:t>
      </w:r>
      <w:r>
        <w:rPr>
          <w:rFonts w:ascii="Arial" w:hAnsi="Arial" w:cs="Arial"/>
          <w:sz w:val="19"/>
          <w:szCs w:val="19"/>
        </w:rPr>
        <w:t xml:space="preserv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Archbishop of Naples employed even the image of the Madonna, which was brought from Pompeii to Naples in a great procession. Ex-soldiers, war widows, war orphans, and Fascists all marched behind it, while Fascist war planes overhead showered down pamphlets in which the Virgin, Fascism, and Abyssinian War were all glorified at the same time. After this the Cardinal Archbishop himself jumped on a tank and solemnly blessed the excited crowd.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was going on all over Italy. It has been reckoned by Professor Salvemini, of Harvard University, that at least 7 Italian cardinals, 29 archbishops, and 61 bishops gave immediate support to the aggression. And this, it should be remembered, when, according to the Concordat of 1929, bishops were strictly forbidden to take part in any political manifestation.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Vatican's support of the first Fascist aggression did not stop there, for it organized support abroad as well. Almost all the Catholic Press the world over came out to support Fascist Italy, even in such countries as Great Britain and the United States of America. To quote a typical passage: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"The cause of civilization itself is involved, for the present at any rate, in the stability of the Fascist regime in Italy...The Fascist regime has done much for Italy...In spite of anti-clericalism...it has fostered the Catholic religion" (</w:t>
      </w:r>
      <w:r>
        <w:rPr>
          <w:rFonts w:ascii="Arial" w:hAnsi="Arial" w:cs="Arial"/>
          <w:i/>
          <w:iCs/>
          <w:sz w:val="19"/>
          <w:szCs w:val="19"/>
        </w:rPr>
        <w:t>Catholic Herald</w:t>
      </w:r>
      <w:r>
        <w:rPr>
          <w:rFonts w:ascii="Arial" w:hAnsi="Arial" w:cs="Arial"/>
          <w:sz w:val="19"/>
          <w:szCs w:val="19"/>
        </w:rPr>
        <w:t xml:space="preserv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And the Head of the Catholic Church in England went so far as to state: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"To speak plainly, the existing Fascist rule, in many respects unjust...prevents worse injustice, and if Fascism, which in principle I do not approve, goes under, nothing can save the country from chaos. God's cause goes under with it" (</w:t>
      </w:r>
      <w:r>
        <w:rPr>
          <w:rFonts w:ascii="Arial" w:hAnsi="Arial" w:cs="Arial"/>
          <w:i/>
          <w:iCs/>
          <w:sz w:val="19"/>
          <w:szCs w:val="19"/>
        </w:rPr>
        <w:t>Catholic Times</w:t>
      </w:r>
      <w:r>
        <w:rPr>
          <w:rFonts w:ascii="Arial" w:hAnsi="Arial" w:cs="Arial"/>
          <w:sz w:val="19"/>
          <w:szCs w:val="19"/>
        </w:rPr>
        <w:t xml:space="preserve">, October 18, 1935).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And finally, after the Abyssinians had been utterly subjugated, the Pope, to crown his continuous support of the war, after some sibylline remarks about a just and an unjust war, stated that he was partaking in "the triumphant joy of an entire, great and good people over a peace which, it is hoped and intended, will be an effective contribution and prelude to the true peace in Europe and the world" (Pope's speech, May 12, 1936).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With the conquest of Abyssinia a new country had been opened to both Fascism and the Church. Fascist armies were immediately followed by priests, missionaries, nuns, and the Catholic organizations, who began their work for the extinction of the religious creeds of the Abyssinians and their substitution by Catholicism. For, as the Cardinal of Milan had said, the Italian flag had opened "the road ....to our missionary propaganda." Or, as the Archbishop of Taranto declared, after having celebrated Mass on a submarine: "The war against Ethiopia should be considered as a holy war, a crusade," because the Italian victory would "open Ethiopia, a country of infidels and schismatics, to the expansion of the Catholic Faith."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The Abyssinian War gave the first mortal blow to the League of Nations and accelerated the process of a great venture which Fascism---Italian, German, and of other nations---in close alliance with the Vatican, initiated in a quest for Continental and World dominion.</w:t>
      </w:r>
    </w:p>
    <w:p w:rsidR="008A7780" w:rsidRDefault="008A7780">
      <w:pPr>
        <w:widowControl w:val="0"/>
        <w:autoSpaceDE w:val="0"/>
        <w:autoSpaceDN w:val="0"/>
        <w:adjustRightInd w:val="0"/>
        <w:spacing w:after="0" w:line="240" w:lineRule="auto"/>
        <w:rPr>
          <w:rFonts w:ascii="Arial" w:hAnsi="Arial" w:cs="Arial"/>
          <w:sz w:val="19"/>
          <w:szCs w:val="19"/>
        </w:rPr>
      </w:pP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Not many months had gone by since the complete subjugation of the first Fascist victim (late spring, 1936), when a second battle flared up, this time in Europe. In the summer of 1936 the Spanish Civil War was let loose on the Iberian Penisula (July 16, 1936).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We have already examined the part which Mussolini played in preparation for the Civil War, and the help he gave Franco. The Vatican mobilized the Spanish Hierarchy and the Italian as well---the first to help Franco, the second to increase support of Mussolini, who was helping in the war against the Reds. We shall limit ourselves to quoting only a typical example of the enthusiasm of the Catholic Church for Mussolini at this period.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At the beginning of 1938, 60 archbishops and bishops and 2,000 priests, after having assisted at a ceremony connected with agriculture, asked to be received by Mussolini. Preceded by flags carried by priests, they went not only before the cenotaph of the unknown soldier, but also to render homage to the monument erected to those killed in the Fascist Revolution. Before being received by the Duce the bishops and archbishops led a procession, and when at last they were before him, they burst into frantic acclamation. The Archbishop of Udine read an address in which, amongst other things, he declared: "...Duce, may God protect you! We will all pray to Him, so that He will help you to win all the battles which you so wisely and energetically are directing for the prosperity, the greatness, and the glory of Christian Rome, Centre of Christianity---of this Rome which is the Capital of Imperial Rome."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After this a priest read an Order of the Day, approved beforehand by the whole assembly, repeating the will of the archbishops, bishops, and priests to co-operate with the Fascist regime, "for the wheat campaign as well as for the conquest of the Empire...so that Italy should be spiritually, economically, and militarily prepared to defend its peace against the enemies of her Imperial greatness." The clergy of Italy are invoking on your person, on your work as a creator of the Empire, and of the Fascist regime, the blessing of the Lord. Duce, the priests of Christ give honor to you and swear their allegiance to you."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The archbishops, bishops, and priests then began to repeat, "Duce, Duce, Duce." When at last Mussolini was allowed to speak, he asserted that the collaboration between the Catholic Church and Fascism had borne great fruits for all. He reminded them, with the deepest gratitude, of "the efficient co-operation given by all the clergy during the war against the Abyssinians...remembering with particular sympathy the example of patriotism shown by the Italian bishops, who brought their gold to the local offices of the Fascist Party, while the parish priests were preaching to the Italians to resist and fight." When Mussolini ended, the archbishops, and bishops, after having repeatedly invoked the blessing of Divine Providence upon Mussolini, began enthusiastically to acclaim him and again chant "Duce, Duce, Duce" (</w:t>
      </w:r>
      <w:r>
        <w:rPr>
          <w:rFonts w:ascii="Arial" w:hAnsi="Arial" w:cs="Arial"/>
          <w:i/>
          <w:iCs/>
          <w:sz w:val="19"/>
          <w:szCs w:val="19"/>
        </w:rPr>
        <w:t>Corriere della Sera</w:t>
      </w:r>
      <w:r>
        <w:rPr>
          <w:rFonts w:ascii="Arial" w:hAnsi="Arial" w:cs="Arial"/>
          <w:sz w:val="19"/>
          <w:szCs w:val="19"/>
        </w:rPr>
        <w:t xml:space="preserve">, January 10, 1938).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the spring of the following year Pius XI died. Cardinal Pacelli was elected Pope, and assumed the name of Pius XII (March 12, 1939).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change of the Catholic Church's supreme ruler did not affect in the least the policy of the Vatican towards Fascism. This for the very reason that the new Pope had been directing the Vatican's foreign policy for the preceding ten years and was mainly responsible for helping Hitler to assume power, as we shall see presently. He had always been in agreement with Pius XI, the only difference between the two being that Pius XI was more diplomatically-minded than his predecessor.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commencement of the new Pope's reign coincided with Mussolini's decree for the expulsion of Jews (about 69,000) from Italy. The new Pope kept his silence, and when, a few weeks later, Fascist Italy invaded Albania, the Pope protested, not because a country had been wantonly attacked, but because the aggression had been carried out on Good Friday.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 fortnight after Easter, 1939, the Pope received a letter so secret that only his Secretary of State was allowed to see its contents (according to his biographer, Rankin). There followed "feverish activity" with the representatives of various Powers, especially Poland, France, and Germany. Not many days later Hitler gave the first mortal blow which was to disintegrate Czechoslovakia. The storm of war was approaching rapidly, and finally, on September 1, 1939, Nazi Germany invaded Poland, and two days later France and Great Britain declared war.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made various proposals for peace, without success; and when, after Poland was crushed and shared between Germany and Russia, an uneasy lull descended upon Europe, Pius XII went on courting Fascist Italy. He ended that fateful year by taking the unprecedented step of receiving the King and Queen of Italy at an official reception at the Vatican, and shortly afterwards himself driving to the Quirinal.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There were several reasons why the Pope wanted to keep Fascist Italy out of the war: so that hostilities would not be extended; in order not to complicate the situation with the Western Powers while there existed a chance of peace; so that Italy might help later on, when the war was brought against Soviet Russia; and, last but not least, because if Fascism had collapsed, through either military defeat or internal revolution, the Catholic Church would have found itself in an unenviable plight.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Immediately Germany attacked Poland, the Vatican notified the Italian Government of its gratification that Italy was neutral. Count Ciano told Fr. Tacchi Venturi---a Jesuit go-between for the Vatican and Mussolini---that it was Italy's intention to remain outside the war; and on February 29 he told the Papal Nuncio to Italy: "I have the impression that a great offensive is about to break out...Germany will make the maximum effort to bring us into the war." (</w:t>
      </w:r>
      <w:r>
        <w:rPr>
          <w:rFonts w:ascii="Arial" w:hAnsi="Arial" w:cs="Arial"/>
          <w:i/>
          <w:iCs/>
          <w:sz w:val="19"/>
          <w:szCs w:val="19"/>
        </w:rPr>
        <w:t>The Holy See's Work for Peace in Italy</w:t>
      </w:r>
      <w:r>
        <w:rPr>
          <w:rFonts w:ascii="Arial" w:hAnsi="Arial" w:cs="Arial"/>
          <w:sz w:val="19"/>
          <w:szCs w:val="19"/>
        </w:rPr>
        <w:t xml:space="preserve">, issued by the Vatican, June 1945).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 April 24, the Pope, in an autograph letter to Mussolini, asked that Italy might be spared war.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Meanwhile Hitler was preparing to attack in the West, and sent Ribbentrop to appease the Vatican about the Nazi-Soviet Pact. And when Hitler invaded Holland and Belgium, the Pope for the first time sent a mild protest in the form of letters to the Belgium King and Dutch Queen, deprecating the fact that their countries had been invaded "against their will."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Upon this Hitler commanded Mussolini to keep Pius XII silent. The Duce, threatening reprisals and invoking article 24 of the Lateran Treaty, imposed silence on the Vatican, which could not bear the thought of the alliance between Germany and Russia. The </w:t>
      </w:r>
      <w:r>
        <w:rPr>
          <w:rFonts w:ascii="Arial" w:hAnsi="Arial" w:cs="Arial"/>
          <w:i/>
          <w:iCs/>
          <w:sz w:val="19"/>
          <w:szCs w:val="19"/>
        </w:rPr>
        <w:t>Osservatore Romano</w:t>
      </w:r>
      <w:r>
        <w:rPr>
          <w:rFonts w:ascii="Arial" w:hAnsi="Arial" w:cs="Arial"/>
          <w:sz w:val="19"/>
          <w:szCs w:val="19"/>
        </w:rPr>
        <w:t xml:space="preserve"> ceased to publish political views.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first notification that Italy had decided to enter the war was made on May 22 to Archbishop Borgongini-Duca by the Fascist Under-Secretary of State, and repeated by Ciano on May 28. A few weeks later, when France lay prostrate, Mussolini brought Italy into the war (June 10, 1940).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Once the country had joined in the conflict, the Catholic Church again aligned itself on the side of Fascism. Only nine days after the declaration of war the Pope, after having received a few hundred newly wed Italian couples, told them that it was their "duty to pray for their country, which, rendered fertile by the sweat and blood of their forefathers, waited that her sons should serve her faithfully."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 September 4, 1940, the Pope addressed 5,000 members of Catholic Action and exhorted them to be ready to give their own lives for their country.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When Mussolini attacked Greece, the Pope not only failed to condemn the invasion, but did not even mention it. Two days later, however, he granted audience to 200 Italian officers in uniform "who represented the Italian Army," and declared that it was most gratifying for him to bless men "who serve the beloved Fatherland with fealty and love." The following February the Pope received 50 German pilots and 200 Italian soldiers, all in uniform, and stated that he was "happy to receive and bless them."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May 1941 he received the Duke of Spoleto, the day before the latter was to be proclaimed King of Croatia; and the day after the ceremony he received a Croat delegation led by Ante-Pavelich, the Fascist Dictator of Croatia, who had been condemned to death in France for having taken part in the assassination of the King of Yugoslavia.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 August 13, 1941, Pius XII received 3,000 Catholics and 600 Italian soldiers, to whom he said: "To-day there is great heroism in the battlefields, in the air, and on the sea. Although the war is horrible, yet one cannot deny that it shows the greatness of many heroic souls who sacrifice their lives to follow the duties imposed upon them by the Christian conscience" (see </w:t>
      </w:r>
      <w:r>
        <w:rPr>
          <w:rFonts w:ascii="Arial" w:hAnsi="Arial" w:cs="Arial"/>
          <w:i/>
          <w:iCs/>
          <w:sz w:val="19"/>
          <w:szCs w:val="19"/>
        </w:rPr>
        <w:t>Il Vatican e il Fascismo</w:t>
      </w:r>
      <w:r>
        <w:rPr>
          <w:rFonts w:ascii="Arial" w:hAnsi="Arial" w:cs="Arial"/>
          <w:sz w:val="19"/>
          <w:szCs w:val="19"/>
        </w:rPr>
        <w:t xml:space="preserve">, by G. Salvemini).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had to be cautious in his encouragement of Fascist soldiers, knowing he was watched by millions of Catholics in the Allied countries. but what the Pope himself could not say, the Catholic Church did. Its support and enthusiasm for the war surpassed even that shown during the Abyssinian campaign. The Church was one with Fascism, inciting the Italians to support the new adventure. Parish priests, bishops, archbishops, and even cardinals, preached and wrote exalting the glory of fighting and dying for Fascist Italy, emphasizing the duty of every citizen and Catholic to obey the Government. As before, the Cardinal of Milan, followed by bishops from all over Italy, made a tour of various military camps, blessing departing soldiers, machine guns, warplanes, and submarines; pinning holy medals on the chests of the faithful; distributing holy images in which the Fascist legions were represented marching towards certain victory, guided by angels, or the image of the Archangel Gabriel killing the dragon, Gabriel representing Fascist power and the dragon its enemies. Prayers and Mass were said everywhere. The Catholic Church, in fact, did not stint its support of Fascist Italy, and it enthusiasm went so far that the Vatican itself had on numerous occasions to restrain the Italian Hierarchy.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went on receiving and blessing Italian and German soldiers up to May 1942, when the audiences were reduced, until, finally, they were stopped altogether. The picture had changed greatly since 1940.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Soviet Russia, which Hitler had promised to crush before the end of 1941, was far from being defeated, and in fact was hitting back. The battle of Stalingrad told the world and the Vatican that Germany was on the defensive. A Nazi victory, which in 1940-1 seemed almost certain, began to grow more and more doubtful. With the weakening of Germany's military impetus, the defeat in Africa, the almost complete obliteration of the Fascist armies, and finally the invasion of the Italian Peninsula itself, the situation had completely changed. The Vatican, therefore, prepared to take appropriate measures to ensure that, if Fascism should fall, Bolshevism would not engulf Italy.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Months before the invasion of their country the Italian people had become increasingly restless and organized menacing strikes. Socialist propaganda appeared in the industrial North. The great peril of Socialism, which had begun to sweep over the country, made the Vatican move.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 plan to cope with the new situation was devised after the Vatican had contacted the Allies (Great Britain and the United States of America) and certain Fascist and military elements in Italy, headed by the Italian Monarchy. The plan consisted simply of forestalling the fall of Mussolini, rendered inevitable by the internal state of the country, the inability of the regime to defend Italian soil, and, above all, by the war aims of the victorious Allies, which included the destruction of Mussolini's regime.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Both the Vatican and the Western Allies, however, had the same fear that the revolutionary forces in Italy might get the upper hand. Accordingly they came to an agreement by which, although Mussolini would be brought down, the general structure of the regime, with due modifications, would remain intact. Thus would be prevented the vacuum which would have been left by its disappearance and which would have given a golden opportunity to the enemies of social order and religion to take advantage of the situation. The plan was worked out in early spring of 1943, the main agents being: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"Mgr. Spellman, Archbishop of New York, who was chosen as the intermediary between the Pope, President Roosevelt, and the Italian plotters.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Fascist ex-Ambassador to London, Count Grandi (see chapter on Germany).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And the Fascist Minister Federzoni.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During his stay in Rome, in the early spring of 1943, Mgr. Spellman's activities consisted mainly of contacting the chief Fascist conspirators, Count Grandi, Federzoni, and the King of Italy (on February 22 and 23), and minutely reporting the progress of his talks to both the Pope and President Roosevelt.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After their plans had been laid down, Mgr. Spellman traveled in Europe and outside Europe, dividing his time between blessing bombers before they left to drop their deadly loads on German towns (e.g. April 6, 1943), and seeing people who were carrying out the new policy in which the Vatican, Great Britain, and the United States of America were so closely concerned. He visited especially the American Ambassador in Instanbul and the two Papal representatives then in that town (Mgr. Pappalardo of the Oriental Church, and Mgr. Clarizio of the State Secretariat of the Vatican).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began to take the first cautious steps in Italy itself. On the outbreak of strikes organized by Socialists and Communists in North Italy, who demanded the fall of the regime and the abolition of the Monarchy, to be followed by social revolution. High Prelates began to warn Italians to be faithful to the Monarchy. For instance, as early as March 30, 1943, the Archbishop of Milan told Italians that they should "remember that the pledge of national unity is the Monarchy of the House of Savoy."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News of the secret negotiations, however, leaked out, and the first public hint of them was given on May 12, 1943, by the French journalist Pertinax, who was in extremely intimate relations with the Vatican Delegation in Washington. Pertinax stated that "the Vatican is deeply concerned with the social upheavals that in the peninsula are likely to be the outcome of military defeat beyond the sea and of unlimited destruction by air-raids at home."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 few days later (May 18, 1943), the </w:t>
      </w:r>
      <w:r>
        <w:rPr>
          <w:rFonts w:ascii="Arial" w:hAnsi="Arial" w:cs="Arial"/>
          <w:i/>
          <w:iCs/>
          <w:sz w:val="19"/>
          <w:szCs w:val="19"/>
        </w:rPr>
        <w:t>New York Times</w:t>
      </w:r>
      <w:r>
        <w:rPr>
          <w:rFonts w:ascii="Arial" w:hAnsi="Arial" w:cs="Arial"/>
          <w:sz w:val="19"/>
          <w:szCs w:val="19"/>
        </w:rPr>
        <w:t xml:space="preserve"> broke the news from Berne that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had informed the British and American Governments that an Italian collapse now would have disastrous results unless Italy was neutralized at once or immediately occupied by Allied armies."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i/>
          <w:iCs/>
          <w:sz w:val="19"/>
          <w:szCs w:val="19"/>
        </w:rPr>
        <w:t>The Times</w:t>
      </w:r>
      <w:r>
        <w:rPr>
          <w:rFonts w:ascii="Arial" w:hAnsi="Arial" w:cs="Arial"/>
          <w:sz w:val="19"/>
          <w:szCs w:val="19"/>
        </w:rPr>
        <w:t xml:space="preserve"> correspondent, Mr. Brigham, on May 19, 1943, stated that he had learned from a "well-informed Vatican source" that a "plan" had been "elaborated in a special message from Pope Pius to Archbishop Francis J. Spellman of New York, at present in the Middle East." The plan aimed to make possible Italian "voluntary collaboration in the ousting of the Fascist regime" and " an armistice at once." The Fascist party as such would be immediately disbanded. No provision was made in the first plan, Mr. Brigham continued, "for the arrest or handing over to the Allies of any Fascist leaders."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double campaign of the Vatican to help to forestall a popular revolt against the regime, and at the same time to prevent a social revolution, grew in intensity, and the Pope himself spoke with all his authority to a gathering of Italian workers, advising them to shrink from revolution. (June 13, 1943).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result of all these plans was soon apparent. On the night of July 25-26, 1943, Grandi led a revolt against Mussolini inside the Fascist Great Council. The Grandi resolution proposed that the King should take over supreme control of all armed forces. It was approved by seventeen and opposed by eight members. Mussolini went to see the King, and was told that he was no longer Prime Minister. Then Mussolini was arrested. The fall of the regime was as simple as that.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One of the plotters, Marshal Badoglioi, who took over, declared: "The war goes on." But, behind the scenes, negotiations were taking place for the military surrender of Italy and the preservation of the Fascist regime in disguise.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There were minor changes in the Government; Fascists were kept in their former positions; while the revolutionary underground forces came into the open, only to be restrained again immediately by the new Government. Communist papers had two days of freedom, and were then suppressed. Badoglio called on the Italians to be "loyal to the King and all other stable and ancient institutions." The Church and its bishops spoke against the revolutionary and Bolshevist elements, and forbade opposition to the new Government.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There were great activities at the Vatican, the Pope and his Secretary of State holding meetings with the Portuguese, Spanish, German, and British Ambassadors. As the negotiations went on and the weight of Allied air-raids on Italy increased, the Pope grew impatient, being afraid that "the Italian people might become prey to Bolshevism." The Vatican pestered Great Britain and United States of America for generous terms, "for in the fair land of Italy, the menace of Communism, instead of diminishing, is increasing." "The prolongation of the war," the Pope repeated, "creates danger that the young generation can be driven into the arms of Communism...Moscow is awaiting the moment when Italy will merge with the European State Union under Communist supervision."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While the Pope continued to impress upon Roosevelt that "bombing breeds Bolshevism," Badoglio began a persecution of the Reds, enthusiastically supported by the Catholic Hierarchy and the Vatican.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At last, on September 3, 1943, Italy surrendered unconditionally. Mussolini had disappeared; the most outstanding features of the regime had been suppressed; the Western democracies had been satisfied that the Dictator would rule no more; in his stead there remained the fundamental structure of an authoritarian regime, ruled by a General and a King.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With King and General in the domestic field, and Britain and America in the foreign, Italy had been saved from internal Bolshevik revolution and external Bolshevik political pressure from Russia. The first great political counter-move by the Vatican and its lay allies had succeeded.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Soon afterwards Italy became a vast battlefield where Allied armies had painfully to fight their way northwards against the retreating Nazis, bringing untold destruction and social, economic, and political chaos with them.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While the armies battled, the Vatican and the Western Allies lost no time in carrying out the second part of their plan in the freed territory of the peninsula---namely, that of impeding revolutionary forces from gaining the upper hand.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Allies carried out this policy through the organization they set up in free Italy (A.M.G.O.T.), which forbade political gatherings, political freedom, or the organization of anti-Fascist parties, at the same time prohibiting the purge of Fascists from public positions. The main administrative pillars of the former Fascists regime (the prefects) were kept in their former positions, while high civil and military officers were protected by an Allied Commission, which not only impeded any attempt to purge the country of them, but which admitted into the American-British fold Fascists who had been "active" up to the moment of defeat.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Vatican's policy of directly and indirectly encouraging and supporting all those Conservative forces, with special regard to the military elements, which desired the preservation of the Monarchy, contrary to the will of the Italian people, came suddenly to light in May 1944. "Special investigators" of the American Army then intercepted messengers near the lines in Southern Italy, and opened a Vatican mail pouch. In it was found documentary evidence that the Vatican was engaged in active and highly secret machinations to preserve the House of Savoy.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preservation of the Monarchy had become the main object of the Vatican and had the warm support of the Conservative British Prime Minister, Churchill, who, in order to put his plans into effect, personally visited Rome and was received in private audience four or five times by Pius XII (August 1944), and in the following year when, although no longer Prime Minister, he had long interviews with the Papal Nuncio to the new Italian Government. (September 1945).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With the end of the Italian Fascist regime, the certain defeat of Nazi Germany, and the breakdown of Fascism all over Europe, the failure of the policy which the Vatican had pursued for over twenty-five years became more than obvious. A new policy, new methods, and new tactics proper to the changed conditions had to be adopted in order to save as much as was possible from disaster.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Powers who had defeated Fascist Totalitarianism professed to be based on democratic principles, and, what was more, proclaimed their desire to see such principles adopted in liberated Europe. The enemies that the Vatican had fought during and after the First World War not only had survived, but had become stronger and bolder than ever. Soviet Russia, contrary to what had been the case after the First World War, emerged from the Second World War as one of the victors, with strengthened prestige, as a world Power whose political influence extended all over Eastern and Southern Europe to the very borders of Italy, where Bolshevism had grown by leaps and bounds.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To counteract these great changes the Vatican had to adopt two definite and interdependent lines, which together formed the new grand strategy of the Catholic Church in the post-Second-World-War period. The long-range international policy was to fight Soviet Russia by all means available, and to this end the Vatican, as in the past, had to ally itself with the Western democracies, who were no less eager than the Catholic Church to see that Soviet Russia's influence should be checked and, if possible, stopped.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short-range policy, dealing with the domestic life of the nations, was to organize all the anti-Red elements into a solid block, led by Catholics, guided by the Vatican, and united into fighting political parties. These forces had to deal with economic issues and had to fight Socialism, not only on political, but also on social, grounds. It was at this point that the Vatican again gave permission to Catholics to organize themselves into a political movement.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Thanks to the new policy adopted by the Vatican, one of the first new Catholic parties to appear in post-Fascist Europe came to light in Italy and adopted the name of Christian Democratic Party. Leaders who were devoted to the Church were carefully chosen and soon began to shape the policy of the New Italy, hampering the efforts not only of the reborn Socialist and Communist Parties, but also of a restless section of Catholics who began to show alarming signs of revolutionary spirit.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Thus in the years immediately after the cessation of hostilities a distressed Italy watched an over-eager Vatican plunge directly into the political life of the country, openly organizing powerful Catholic parties, indicting any political movement which it considered was not in harmony with the Catholic doctrine, condemning Socialism, and branding Communism, with a zeal that had lost nothing of its old fire but which, on the contrary, had become even more fiercer, since, with the disappearance of Mussolini, the Red danger had surged more threateningly than ever.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and his cardinals, bishops and village priests all preached from the churches, the Press, and the radio, not only on religious, but on social and political issues, attempting to lead the bewildered Italian masses along a path traced for them by the Church. The Vatican openly supported institutions and men who had been responsible for the rise of Fascism. It ordered Italians to be loyal to King Victor, the man who had put Mussolini into power; and although the Italians, through a plebiscite, had voted overwhelmingly for a Republic, it went against the will of the people by making repeated attempts to preserve the House of Savoy.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addition to its efforts to preserve the Monarchy, the Vatican, following its old policy, indirectly supported movements which had everything in common with the former Fascist Party except in name. A typical example was the Right-wing Uomo Qualunque (Common Man) Party, which in the general election of 1946 polled more than 1,000,000 votes. Its leader, until a short while before an Atheist, seeing the sympathy with which the Vatican looked upon his movement, made haste at this period, with all solemnity, to enter the Catholic Church. Vatican Radio gave the news (June 10,1946) that Signor Gianini was baptized, had had his first Communion, received confirmation, and was married in the Church of the Sacred Heart in Rome, while the Pope had sent him his good wishes and blessing.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significantly enough, when several Catholics, including priests, were admonished, or even excommunicated, by the Holy Office for sponsoring social doctrines not in conformity with those of the Church---that is, Socialist doctrines (e.g. Fr. Fernando Tartaglia, a Florentine priest, excommunicated by decree of the Supreme S. Congregation of the Holy Office; Vatican Radio, June 12, 1946).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At the same time, those Catholics and priests who were helping the Fascist underground movement were never publicly reprimanded by the higher ecclesiastical authorities. Witness the occasion when the body of Mussolini, which had secretly been buried in a Milan cemetery, was stolen by Fascists and several months later found to have been hidden by the monks in the Pavia Monastery (night August 12-13, 1946), having previously been kept by the monks of another monastery (St. Angelo). Several fanatical Fascists and several monks were arrested as accomplices in the theft of the body.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these two instances, however significant, pale before two other moves, inspired directly by the Vatican, which more than anything else since the end of the war gave unmistakable signs of the policy on which the Church had definitely embarked.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These moves were connected with the creation of two new political parties which, although formed by Catholics, were poles apart, notwithstanding the fact that, besides having in common the same religion, they were both of an extremist nature.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first was a Catholic party with a marked tendency to the Left, and which, although a supporter of the Church, asked for radical social and economic reforms similar to those advocated by Socialism. It was called originally the Catholic Communist Party and subsequently the Italian Christian Left Party. After a few weeks the movement was denounced to the Cardinal Secretary of State, who commanded the Catholic members to dissolve it. On its dissolution Vatican Radio made the following comments: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"Another party...has disappeared. This had the monstrous name of "Christian Left" and pretended to bring the new world to God through class war----that is to say, to bring Christian workers to the aide of Socialism and heresy. Of course this was not achieved. Through this policy the Christian Left committed suicide. This is the tragedy of a small but dynamic party composed of enthusiastic youths who called themselves Apostles of Christ but spoke and acted like followers of Marx (January 1946).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not many months had passed before another Catholic party with extremist tendencies appeared on the scene (August-September 1946), supported by the Vatican. It was called the National Christian Party, and openly proclaimed that it belonged to the Centre, or more precisely to the Left. This because "the referendum proved the necessity of separation from Christian Democracy, which was tactically and ideologically comprised with the Marxist Parties (Italian Socialist and Communist Parties)." (Dr Padoan, quoted by Radio Rome, August 24, 1946.)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Notwithstanding all the Vatican's efforts, however, in the first years after the Second World War the Socialists and Communists had swollen their ranks in a most alarming way; Italy was flooded from one end to the other by a gigantic Red wave. It was the first great wave of the released popular forces which were soon to turn Red, not only in Italy, but also in France and Belgium. In 1948 the Italian Communist Party, with the exception of the Russian, was the largest Communist Party in the world. </w:t>
      </w:r>
    </w:p>
    <w:p w:rsidR="008A7780" w:rsidRDefault="008A7780">
      <w:pPr>
        <w:widowControl w:val="0"/>
        <w:autoSpaceDE w:val="0"/>
        <w:autoSpaceDN w:val="0"/>
        <w:adjustRightInd w:val="0"/>
        <w:spacing w:after="0" w:line="240" w:lineRule="auto"/>
        <w:rPr>
          <w:rFonts w:ascii="Arial" w:hAnsi="Arial" w:cs="Arial"/>
          <w:color w:val="0000FF"/>
          <w:sz w:val="19"/>
          <w:szCs w:val="19"/>
          <w:u w:val="single"/>
        </w:rPr>
      </w:pPr>
      <w:r>
        <w:rPr>
          <w:rFonts w:ascii="Arial" w:hAnsi="Arial" w:cs="Arial"/>
          <w:sz w:val="19"/>
          <w:szCs w:val="19"/>
        </w:rPr>
        <w:t>After the First World War the first Fascist movement had been born in Italy, where for the first time a Catholic Party was destroyed by the Vatican in pursuance of a new policy. After the Second World War the first Catholic Party to be reborn and to be hurled against the adversaries of the Catholic Church in the social and political arena of a restless age appeared significantly enough in the Italian peninsula. It was no mere coincidence. Deeming the time opportune for a change of tactics, the Vatican had turned of a new leaf of its policy, a leaf which, from the very beginning, gave unmistakable signs that it was but the old policy under a different name, pursued in a different manner owing to changed times and circumstances, but aimed more relentlessly than ever at the same old goal; the furtherance of the Church's supremacy in the life of the Italian people.</w:t>
      </w:r>
    </w:p>
    <w:p w:rsidR="008A7780" w:rsidRDefault="008A7780">
      <w:pPr>
        <w:keepNext/>
        <w:widowControl w:val="0"/>
        <w:autoSpaceDE w:val="0"/>
        <w:autoSpaceDN w:val="0"/>
        <w:adjustRightInd w:val="0"/>
        <w:spacing w:before="100" w:after="100" w:line="240" w:lineRule="auto"/>
        <w:rPr>
          <w:rFonts w:ascii="Arial" w:hAnsi="Arial" w:cs="Arial"/>
          <w:color w:val="0000FF"/>
          <w:sz w:val="19"/>
          <w:szCs w:val="19"/>
          <w:u w:val="single"/>
        </w:rPr>
      </w:pPr>
    </w:p>
    <w:p w:rsidR="008A7780" w:rsidRDefault="008A7780">
      <w:pPr>
        <w:keepNext/>
        <w:widowControl w:val="0"/>
        <w:autoSpaceDE w:val="0"/>
        <w:autoSpaceDN w:val="0"/>
        <w:adjustRightInd w:val="0"/>
        <w:spacing w:before="100" w:after="100" w:line="240" w:lineRule="auto"/>
        <w:rPr>
          <w:rFonts w:ascii="Arial" w:hAnsi="Arial" w:cs="Arial"/>
          <w:b/>
          <w:bCs/>
          <w:sz w:val="19"/>
          <w:szCs w:val="19"/>
        </w:rPr>
      </w:pPr>
      <w:r>
        <w:rPr>
          <w:rFonts w:ascii="Arial" w:hAnsi="Arial" w:cs="Arial"/>
          <w:sz w:val="19"/>
          <w:szCs w:val="19"/>
        </w:rPr>
        <w:t>CHAPTER 10: GERMANY, THE VATICAN AND HITLER</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history of contemporary political Catholicism in German began, roughly speaking, during the formation and consolidation of the First German Empire. A glance at the behavior of the Vatican at that critical period demonstrates the consistency of the fundamental policy of the Catholic Church in general and illuminates what appears to be its political somersaults. They were part of her method for reaching her goal and for the formation of the Catholic Party, the Centre Party, which played such an important role in German life.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That a Protestant State like Prussia should dominate the political life of the numerous German Catholic States roused the greatest hostility in the Catholic Church, and caused Bismark, while establishing the German Empire, to reorganize that the power centered in the Vatican was a most subtle enemy to his plans. Statesmen before and after Bismark had faced this same problem, but Bismarck put it with truly Bismarckian brutality..."Is this great body, namely the German Roman Catholic, one-third of the entire German population, to obey, in civil matters, laws made by the German Parliament or mandates issued by a knot of Italian priests?"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There was no doubt about the Vatican answer. It extended from Rome to the German bishops, and from the bishops to their lower clergy and laity. The whole machinery which the Catholic Church possesses was set in motion. From the pulpit denunciations were thundered which were more apt for political platforms; and in the Parliament there appeared the Catholic Party, devoted to the interests of the Vatican. It was headed by the formidable statesman Windthorst. Before the incorporation of Hanover into Prussia, this statesman had a commanding place in the Hanoverian Cabinet. He was known for his ambition, his great powers as a parliamentary leader, and for his hatred of the new order of things.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two men became symbols of the two opposing forces. Since the power of the Vatican had been enhanced by the formula of infallibility, the supposition was that it would try to carry to its logical conclusion the claim of the Catholic Church on the life of a State and on the shape of society. The result was a long struggle into which were drawn almost all of the German Hierarchy. The most notorious were the Bishops of Ermeland and Paderborn, and the Archbishops of Cologne and Posen. The appearance of the Jesuits soon followed. They had been very active against Germany during her Austrian and French wars, and had not only stirred up religious differences, but also political and racial hatreds, especially in Poland and Alsace-Lorraine. As time went on, their activities increased and the struggle became still more bitter; not only owing to the interference of the Jesuits, but through the efforts of the Hierarchy. Every means was employed to drive out of the pulpits and professional chairs all who had not accepted the infallibility dogma; and, as the men thus ostracized were paid by the State, the civil authorities resisted. This led to such violence in preaching that it caused the enactment of the "Pulpit Laws."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Bismarck nominated a strong man as Minister of Worship---by name, Falk; and at the same time it was proposed by Bismarck that a German Ambassador should be sent to the Vatican. This proposal was rejected.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1872 the whole body of Jesuits were expelled from Germany. This was very significant, as the Jesuits, even when they had been expelled from all the nations of Europe, and even from Rome by the Pope himself, had been left undisturbed in the Prussian dominions. The Vatican ordered the Catholics in Germany to denounce Bismarck and the State: and this the archbishops and bishops did in the most violent language. The Pope himself threatened Bismarck with the vengeance of God, which, he said, would overtake him.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Reprisals followed quickly. The German diplomatic representative, who in the meantime had been sent to the Vatican, was withdrawn, and what came to be known as the "Falk Laws" or "May Laws" were passed.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struggle at its worst phase lasted more than five years.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replied by ordering the German clergy to launch anathemas against the civil authorities and against all those who refused to recognize the Pope as the only infallible bearer of truth. The religious authority, it was declared, must be above all civil ones. From the churches it was preached that the education of the clergy was a matter for the Vatican and not for the State; and that no Catholic had the right to---or could---separate himself from the Catholic Church: once a Catholic, always a Catholic.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According to Canon Law, marriage was a Sacrament and only the Church could officiate at a marriage ceremony. This, they claimed, was not within the right of the State. They not only stirred up religious and racial hatred in Poland and Alsace-Lorraine, but, by using provincial jealousies in Catholic States like Bavaria and the Rhine Provinces, they increased these jealousies, and, led by the clergy, the Catholics became rebellious. Through religious questions and moral issues they created a social, civil, and political disorder and unrest, all of which was directed from Rome.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Government replied by the expulsion of priests from their pulpits, and of professors and bishops, with fines and imprisonment scattered widely. Numerous religious Orders were driven from the Kingdom. As the conflict grew more bitter, bishops and archbishops were thrown into prison, the Archbishop of Posen for more than two years.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struggle did not confine itself to Germany. It spread throughout various European countries. Fervent Catholics began to plot and plan in order to harm the State and its representatives. A Catholic youth who had been educated in a clerical school tried to assassinate Bismarck by firing upon him on the promenade at Kissingen, and he almost succeeded. The bullet grazed Bismarck's hand as he lifted it to his forehead in the act of returning a salute.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Government replied with even more severe measures. Numerous Catholic Members of Parliament were arrested and civil marriage was extended over the Empire.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conflict did not end here. The Pope himself again entered the fray. Another encyclical was issued by Pius IX. It declared the detested laws void and their makers Godless, thus renewing the incitement to civil disobedience and civil war, and the struggle entered an even more acrid phase. The Catholic Hierarchy, the Catholic laity, and the Catholic politicians were bent on fostering this. The Catholic Church left nothing undone to secure her ends. The political instrument of the Vatican in Germany, the Centre Party, were given instructions, if instructions were needed, to show no mercy to the Government. Throughout the whole of this period, led by Windthorst, the Centre Party, numbering one-fourth of the Parliament, fought all Bismarck's measures indiscriminately, no matter how far removed they were from religious interests.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in 1878 Pius IX died. The new Pope was Leo XIII. Both he and Bismarck tried to reach some kind of compromise. Bismarck began to confer with Windthorst and with the Papal representative Jacobini, and the basis for an understanding was laid down. A new Minister, Schlozer, was transferred to the Vatican, and the Government used great discretion in administrating the Falk Laws. This rapprochement continued with such success that the Pope asked for Bismarck's portrait; after which, Bismarck asked the Pope to act as mediator between Germany and Spain regarding the claims of the two nations to be the Caroline Islands. Further measures lessening the severe orders on both sides continued until Bismarck found himself relying on the German Catholic Party's support for the main measures of his new financial and economic policy.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worst of the struggle was over and a modus vivendi was established. It was in no way extraordinary that the State should abate its claims on the Church and decide to respect and even support some of the Church's claims; or that the Vatican should develop a close friendship with the authoritarian Chancellor, as both hated and feared democratic and Liberal principles. Once the religious questions had been settled, they became intimate partners and fought, indiscriminately, the principles and ideas which they believed to be dangerous to religious absolutism in the Church and political absolutism in the State.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It is very significant that the Vatican, through the Centre Party, in more than one instance, first was hostile to some form of government, or statesman, and then became its ally. These changes, which may appear inconsistent, are quite the contrary; for however inconsistent the Vatican may be in its methods, it never loses sight of its ultimate goal which to further the interests of the Catholic Church; and this same procedure was followed several times in Germany as well as throughout Europe in subsequent years.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the case of Bismarck's Germany, when the Vatican at first was hostile to the idea that a Protestant Prussia should rule Catholic States and Catholic subjects, it was hostile because Bismarck, paradoxically, wanted to bring about Liberal reforms. Although, to our modern conception, these reforms were not sensational, they were then---and, in their present form, are still---anathema to the Catholic Church.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Bismarck was no lover of democracy, even when he sponsored Liberal reforms; he was no lover of democracy when he fought the Vatican; nor was he when it became his friend---quite the contrary. And the Vatican realized this; which explains why it ultimately became his close friend. Once the Church had been reassured that her interests would be respected and her cause maintained in resisting the dangerous ideals of Secularism, Liberalism, and, above all, Socialism, her course was clear. She knew that, besides gaining important advantages through the strong, authoritarian will of Bismarck, in him she had a bulwark on which she could rely.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always has had, and still has, a predilection for strong men. When it felt that it could not rely on Bismarck, the Kaiser, and finally Hitler, it gave them its support. In the Centre Party and the German Hierarchy it had two strong instruments to achieve its political ends; and it is enlightening to go through the vicissitudes of the German Catholic Party. From the beginning its membership was very mixed. It included workers and employers, rich landowners and peasants, aristocrats and scholars, officials and artisans. Unlike the Austrian Catholic Party, progressive and reactionary elements were represented in the ranks of the German Party, and its fundamental characteristic was the its basis was not political but religious. Owing to its peculiar nature, the Centre Party did not confine itself to domestic problems, and after its creation it gave a typical instance of this.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1870 the troops of the United Italy occupied Rome and abolished the Papal States. Immediately the Catholic Centre demanded that Bismarck should intervene in favor of the Pope. Bismarck answered that "the days of interference in the lives of other peoples are at an end." The Centre Party went farther, and asked for German military intervention in Italy. It spoke of a "Crusade across the Alps." Bismarck lodged a protest with the Vatican, knowing well from where the Party drew its inspiration. The reply given was the Vatican was unable to cast any reproach upon the Centre Party.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During the ten years of struggle against Bismarck the Party greatly increased its membership, and when, finally, an understanding between the Vatican and the Government was reached, in the beginning of the nineties, the Catholic Centre Party capitulated to the Hohenzollern's Reich and accepted its protective domination. That was the beginning of a path which, had it not been followed by the Catholic Party, would perhaps have changed the history of Germany. In view of the historical composition and prevailing conditions in Germany then, a Catholic Party might "have become a reservoir of real and important opposition...the opposition of West and South Germany to the military State under Prussian hegemony," as a famous German author rightly says.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How did the capitulation come about? Was it a mere error, or was it a calculated policy?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Although the main supporters of the Catholic Party were the masses of peasants and Catholic workers, up to the middle of the First World War its autocratic leadership was in complete control of Conservative aristocrats and the upper grades of the Catholic Hierarchy. It was this leadership which, having common interests and fearing the same enemies as those which were feared by the non-Catholic Conservatives and aristocrats of Germany, brought the Party into an alliance with the Imperial Reich. It was the joint hostility of Prussian militarism and of Catholicism toward certain social, political, and economic formulas which ultimately made close allies of these two deadly enemies. These formulas were embodied in the doctrines and principles of Liberalism, in the economic, social, and political spheres. The Catholic Party began a most violent campaign against what it described as "The anti-Christian, Jewish, Liberal Capitalism," thriving on continuous invectives, like those which had become so familiar during the Nazi regime...the "Godless Manchester School!" the "Jewish Usury Capital!" the "Liberal Money Moloch!" etc.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If the anathemas launched against the Liberal principles and the Liberal State by the various Popes are recalled, it is not difficult to understand the hostility of Catholicism to Liberalism and its resultant alliance with reactionary Prussian militarism. It was a natural consequence of the condemnation of the Vatican against Liberalism in any form---a consequence which, from religious and moral grounds, had been translated into social-political issues. Less clear, perhaps, might seem the reason which induced Catholicism to be so markedly anti-Semitic. This peculiar anti-Semitism was almost the only common characteristic of both the German and Austrian political Catholicism. This anti-Semitic spirit and phraseology were carefully nurtured by both German and Austrian Catholicism in order to counter-blast the principal political enemy---namely, the Socialist movements.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Socialist movements were preaching economic, social, and political democracy. They were inviting men into their ranks, irrespective of their religion, race, or color. The Popes, and the whole spirit which animates the Catholic Church, were fundamentally hostile to democratic ideas, Socialism, and equality, whether educational, economic, or social; in fact, they were against any reforms backed by new political ideas or methods. They fostered in the minds of the Catholic Church members a contempt and hatred for the democratic spirit, and a desire for, and attachment to, Authoritarianism; this attitude their members carried with them into the Catholic Party. With the passing years their teaching penetrated deeply, and thus imperceptibly prepared the masses, ideologically, to accept the idea of dictatorship. That is what happened with the German Centre Party.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There was also another cause for the political behavior of the Centre Party, one which influenced them greatly and helped to develop their increased activity. This arose from the rivalry and consequent hostility shown by the Catholic Church against the Orthodox Church, especially the Russian (see Chapter 17, Russia and the Vatican)===another automatic result. As this religious hostility was instilled into all Catholics, including the Germans, when it was translated into political issues it developed into active political hostility against Orthodoxy, which, to Germans, was represented by Russia; and the attitude thus created was in complete harmony with the expansionist policy of the Kaiser---an additional bond between Catholicism and German imperialism. This was carried to such an extent that, during the Russo-Turkish War, the most Catholic Windthorst declared, among other things of a like nature, that in the last resort it was a question of "whether the Slav or German element should dominate the world." The hostility against the Slav and Orthodox Russia shown by the Catholic Party reached such a degree that it brought a rebuke from Bishop von Ketteler "for its excessive Germanic self-confidence." This was the ideology which prompted the Party to call its official organ Germania---a paper which, later, was bought by a chamberlain of the Pope, von Papen.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When Communism, an even greater and more determined enemy of the Catholic Church, and of the economic and social systems she supported, came into power in Russia, the Church's hostility grew a hundredfold in the ideology as well as in the active political field. The Centre Party seldom took any important step without first consulting the Papal Nuncio, for many years Cardinal Pacelli, who supported any policy or any man who would oppose and fight Soviet Russia. In view of this it is in no way astonishing that the Catholic Party accepted with such alacrity and satisfaction the "Crusade against Bolshevism" preached in Rome by the Pope, and in Berlin by Hitler.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During the quarter of a century which led to the outbreak of the First World War the Catholic Party, with the exception of a short period of conflict with Prince Buelow, was the strongest group in the German Reichstag; and was the most important single ally of all the German Reich Chancellors from Hohenlohe to Bethmann-Hollweg, and also one of the chief supporters of German imperialism. That support was well expressed by the first leader of the Party, Windthorst, when dealing with that great question of German politics regarding the attitude to be adopted toward the German Army. He declared in the Reichstag: "I recognize that the Army is the most important institution in our country, and that without it the pillars of society would collapse."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Windthorst was succeeded by Ernst Lieber, who followed in the steps of his predecessor. He was an enthusiastic supporter of German colonial aspirations and a great advocate of the Kaiser's Big Navy Policy; so much so, that von Tirpitz thanked him in his Memoirs. Lieber was a constant influential sponsor of the catastrophic policy pursued by the Kaiser, and advocated a bigger Army, a bigger Navy, expansionist policy abroad and dear bread at home. This policy would not have been possible without the wholehearted co-operation of the Centre Party which he led. During the First World War they stood firm in a united front of all German political parties who were in favor of war. According to B. Menne, the Centre Party was one of the most vociferous supporters of a "Greater Germany," and they staunchly advocated the rather unChristian demand for a "ruthless prosecution of the war." They were also an important prop of the dictatorship established by the generals.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Centre Party supported the most unreasonable demands of the German imperialism, such as annexations in the East as well as in the West. Its leader, at this period Peter Spahn, defined the views of the Party on what would be the "New Order in Europe" after the Kaiser victory. Addressing the Reichstag in the spring of 1916, he said: "Peace aims must be power aims. We must change Germany's frontiers according to our own judgment...Belgium must remain in German hands politically, militarily, and economically." The Party went even farther and were in the forefront of the most fanatical German imperialists. The Catholic paper, Hochland, demanded the annexation of Belfort..."with old frontiers of Lorraine and Burgundy," and finally the Channel coasts.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was not all. When, in 1915, von Tirpitz demanded that all merchant vessels entering the war zones should be sunk without warning by German submarines, the Catholic Party supported this most enthusiastically and declared themselves for unrestricted submarine warfare, which was sponsored by generals, industrialists, Pan-Germans, etc. Hertling, the Bavarian Prime Minister and one of the leaders of the Catholic Party, was an intimate friend of von Tirpitz. Still more noteworthy, the campaign was sponsored by the Catholic Hierarchy itself. Proof of this is to be found in the actions of the Cardinal of Munich, Bettinger, who mobilized the rural clergy in favor of unrestricted submarine warfare. This went so far that the Cardinal himself went to the villages agitating among the Catholic Bavarian peasantry. In reply to many protests the Cardinal made the statement that "it would be an irresponsible crime on Germany's part if she failed to wage unrestricted submarine warfare." The German Catholic episcopate echoed these words and followed the campaign, speaking for the leading Catholic dignitaries on the question of unrestricted submarine warfare and the violation of Belgian neutrality. Sufficient to quote Michael Faulhaber, later Cardinal Archbishop of Munich, and then a prominent Army chaplain. He made the characteristic remark: "In my opinion this campaign will go down in history of military ethics as the perfect example of a just war."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Finally, the Reichstag group of the Centre Party took a really sensational step (October 16, 1916). In a carefully drafted document it told the Reich Chancellor that, although he was formally responsible for Germany's war policy, he must obey the orders of the Supreme Command; and that whatever the decree issued by them, the Reichstag was prepared to support it. The significance of this declaration "extended far beyond the immediate dispute concerning unrestricted submarine warfare; it was, in fact, the first formal recognition of the dictatorship of the German Army leaders, not only in the military, but also in political affairs, and the subordination of the Reich's Government and the Reichstag to that dictatorship." (B. Menne, The Case of Dr. Bruening.)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date of the declaration is also significant. There was no longer a weak-willed man like von Moltke the younger at the head of the Supreme Command, but, from August 1916 onwards, General Ludendorff.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"He was the first of the modern dictators, and in the name of the Grand General Staff he was determined to rule supreme in Germany, and it was not long before he succeeded.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charge that the party of Political Catholicism was the first in Germany to pronounce the solemn capitulation of Germany to the dictatorship of General Ludendorff may sound improbable, and even malicious, but it is nevertheless, as we have just seen, an historical fact." (B. Menne, The Case of Dr. Bruening.)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the third year of the war the Catholic Party was led by a trinity of groups characteristic of all Catholic parties, and formed of Catholic aristocrats, high State officials, and leading Church dignitaries. They were mostly nationalist and reactionary, and created discontent among the Catholic peasants and workers. This was caused especially by the way they administered the so-called "civil truce," and the refusal to introduce a general and equal franchise in Prussia.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An opposition was formed gradually by the Catholic trade unions of the Rhineland, whose mouthpiece was Erzberger. Before and during the First World War he had played a doubtful political part as one of the directors of the Catholic industrialist Thyseen; at the Reichstag; and when he called for the annexation of the French iron-deposit of Briey. He was on very good terms with von Tirpitz, and, as leader of German propaganda, helped General Ludendorff to power.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1917 Erzberger cut himself away from all this. He received certain information which convinced him that Germany had no chance of winning the war. General Hoffman, the Commander of the German armies in the East, and Count Czernin, Austrian Foreign Minister, told him that Germany was in a hopeless situation.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the main impulse came from the Vatican itself. Pope Benedict XV saw, with anxiety, that the position of the Central Powers was rapidly deteriorating. There is no reason to believe that he desired their victory; but at least it is clear that he was anxious to prevent their defeat. Austria was the one great Catholic Power left in the world, and the position of the Catholics in Germany was one of which great hopes were justified. In the circumstances it is understandable that the Pope sought a solution not unfavorable to the two countries, and to this end he set himself to spin the first thread of mediation between London and Berlin. The preliminary requirement was a declaration from Germany concerning her aims in the West. This was where Erzberger's task began.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sent one of his young diplomatic priests, a very capable young man, named Eugenio Pacelli (afterwards Papal Nuncio and Pope Pius XII), to Munich to establish relations with the coming man in German political Catholic circles, Erzberger. Shocked at the revelation made to him of Germany's unfavorable position, Erzberger gladly supported the action of the Pope. A speech delivered by him on July 6, 1917, made a deep impression on the Reichstag and had a very sobering effect generally. That was only the beginning, and Erzberger worked tirelessly to provide the Pope with the declaration he needed as a preliminary to his intervention. It was, in fact, largely thanks to Erzberger that on July 19, 1917, a majority of the Reichstag, consisting of Catholics, Socialists, and Liberals, adopted a resolution in favor of "peace without annexations and indemnities." Even the Kaiser was satisfied with the adoption of such a useful formula, although he did make one little reservation: the renunciation of a decision by force of arms was not to apply to Germany.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situation was quickly reversed when Russia collapsed, in September 1917. Germany forgot the Peace Resolution, the Socialist and Catholic guarantee formula against a complete defeat, and German generals dictated the peace treaties of Brest-Litovsk and Bucharest.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when, in November 1918, Germany collapsed, Erzberger, the initiator of the famous Peace Resolution, was chosen as the man to negotiate the Armistice, Field-Marshal von Hindenburg asked Erzberger to accept the heavy task. "With tears in his eyes, and clasping Erzberger's hands between his own, Hindenburg besought him to undertake the terrible task for the sacred cause of his country."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scene was repeated exactly ten years later, when the Field-Marshal, once again "deeply moved and in tears," held the hands of another leader of the German Catholic Party.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Erzberger, as Chairman of the German Armistice Commission, signed the Armistice.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Apart from having become a convinced democrat, after the war Erzberger became convinced that the militarists were the chief enemies of a peaceful, progressive Germany. However, that did not mean that the Catholic Party had changed. With the exception of Erzberger and his followers, the Party, as a whole, was still wholeheartedly on the side of the past Empire. Only two days after the collapse of Germany the Catholic Party in Cologne passed a resolution in favor of the retention of the Monarchy. Later, the leader of the Party protested publicly against the overthrow of the Kaiser, and in this he was supported especially by the young generation of Catholic officers in the Army.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Catholic Church, besides its nationalism, was the chief instigator of this feeling and fostered the demands for the return of the Kaiser. Within the Catholic Party, and among the Catholics throughout Germany, the whole question was put very clearly by one of her principal German hierarchical pillars, Cardinal Faulhaber. Addressing the Munich Catholic Congress, he declared: "The revolution was perjury and high treason, and will go down in history branded for ever with the mark of Cain."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mark of Cain" was but a Biblical expression for what in more direct words the Nationalists called "the stab in the back." At the same time, and at the same place, Munich, Hitler was preaching the same thing!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Although the Catholic Party damned the Revolution and hated the Reds, nevertheless, it took its part in the Republican Government. As a Catholic, put it, "taking its stand on the basis of the given facts." That did not mean there was a change of heart in the Party. It merely meant that it had to adapt itself to a new situation in order to attain the same ends. When dealing with Catholic parties, one must remember that they are but the instruments with which the Catholic Church aims at reaching certain religious moral goals; thus political Catholicism, even if not changing an iota of its programme, can adapt itself to new situations by very easily making tactical moves which would be very difficult to other parties whose principles are only political or social, and which, to them, would be a matter of deeper principle.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Under the Kaiser, the Centre Party was a staunch monarchic and imperialistic party. Under the Weimer Republic it appeared as though it had become republican and democratic. What had actually happened was that it had adapted itself to the new circumstances in order the better to pursue its way toward its goals; and it remained what it had always been---namely, a Catholic Party.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is not a question of mere opinion; the facts speak for themselves. The Centre Party changed its tactics, even made alliances, though always provisional, with the hated Reds and Left-wing parties, but it never changed its determined course. If we compare the various moves of the Centre Party during the first ten years of the Republic, from 1919 to 1929, it will be seen that a move to the Left, which in turn was followed again by a move to the Right. One step forward, two steps back, was in fact their policy throughout the existence of the Republic. At one time the development of a Left wing had seemed possible, chiefly owing to the effects of defeat in the last war; but the probating of the democratic ideas among Catholic workers, even among middle-class citizens, including journalists, professors, etc., proved to be but a temporary outburst. This was confirmed when the leader of the Catholic democratic wing of the Centre Party, Erzberger, was assassinated in the autumn of 1921 by two members of the secret military organization who were harbored by Catholic Bavaria. After Erzberger's assassination, the tendency to follow his policy grew weaker, until finally it disappeared.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When Erzberger was assassinated, Dr. Marx, a Conservative Prussian Judge and President of the Legal Senate, was the official leader of the Centre Party. His policy was to maintain the equilibrium between Right and Left. It is well to note that from 1924, the Centre Party suddenly rejected the "Weimar Coalition," which was a coalition of Catholics, Left-wing Liberals, and Social Democrats. This the Catholic Party did in order to enter into a coalition with the German National Party. A Government under such a combination was formed, the Chancellorship being assigned to the Catholic Dr. Marx. This meant that the Catholic Party, in spite of its great support from the Catholic working class, went over completely to the heavy industrialists, the Junkers, the super-nationalists, and the militant elements which guided Germany into the Second World War.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Once again this sudden change must be attributed to the spirit and the moral doctrines of the Catholic Church as a religious authority.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chief cause of Dr. Marx's change of policy and altered tactics was due to what were called the School Laws. The Weimar Constitution had not made clear what type of school should predominate in the Republic. The dispute was centered on the issue whether the Church, be it Protestant or Catholic, should have the main say in educational matters, or whether the State, disregarding the Church, should give a Secular-Liberal education.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pursuance of their aims the German Catholics, beginning with the German Hierarchy, advocated that the schools should be supervised by the clergy, and that the "confessional school" should be adopted; this, to the detriment of the secular schools. The German episcopate in particular was very militant in its demands---a militancy which was increased by the encouragement given it by Cardinal Pacelli, the Papal Nuncio, who had been in Berlin since 1920.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desire of the Catholic Church to have Catholic schools, in order to educate German Catholics, was natural, and it would not have become a great national political issue if it had confined itself to the religious sphere. But it did not do this. The religious issues were transformed into political issues, and vice versa. The Vatican, seeing that it could not obtain its aims by mobilizing its hierarchical machinery, put pressure on its political instrument, the Catholic Party. The Party took up the cause of the Catholic Church and approached the German National party, who were very accommodating on the school problem. Meanwhile, the heavy hand of the Vatican pressed on the social internal policy of the Centre Party. The result of this was that the Party leadership began to stifle the political social opposition of the Left wing of the Party itself. They attempted to weaken it and to rally the Left wing elements to the support of the reactionary policy of the Centre by appealing to their religious principles and to the fundamental principles of the Church on this educational problem.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this way the alliance between the Catholic Party and the potential totalitarian German National Party was concluded. This coalition between Catholic and Nationalist was a pact of mutual guarantees. The Nationalists promised school laws which would have introduced confessional schools under the supervision of the churches; and the Catholics promised to support industrial subsidies, post-war import duties, and to vote, significantly enough, in favor of cutting down social expenditure. Twice an agreement on these lines was concluded, but in both cases the agreement broke down. The first School Bill of 1925 did not come before the Reichstag at all, and that of 1927 caused a most violent dispute within the coalition itself. The Party of Stresemann, in the end, caused it to be rejected. Both disputants wanted to have complete control of the education and formation of youth. It was the same dispute which, later, broke out between Hitler and the Catholic Church.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School Bill was the cause of the breakdown of the coalition, which finally occurred in the spring of 1928. In May, there were elections which resulted in a sensational swing to the Left---actually the biggest since 1918. The result was that in the Reichstag the Social Democratic Party had the strongest parliamentary groups in the House.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Besides this swing-over of the German masses to the Social Democrats, another shock to the Catholic Church was that the Catholic Party was among those who lost adherents. But a greater shock was to come. Other parties, especially the Social Democrats, had broken into the Catholic electorate, taking with them numerous votes. This was a thing which the Catholic Church and the Centre Party had thought would never happen; previously, it never had happened. The discovery greatly alarmed the Vatican authorities as well as the leader of the German Catholic Party. In the Vatican the decision about the Centre Party, which had been hesitatingly postponed, began to take shape; and the Centre Party, hoping to regain its lost ground, left the Nationalists and returned penitently to the coalition with the Social Democrats. The Social Democrat, Hermann Mueller, became Reich Chancellor.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That was in 1928. Anyone would have prophesied that Germany was going to have a Socialist rule at last, and so embark on cooperation with the other European nations. But the promise of this was not borne out. In 1929, in spite of all appearances, three men were in the key commands of the strategic position of the German Republic. The combination, HIndenburg-Groener-Schleicher, was working behind the scenes with the intention of liquidating the Republic. It is interesting to remember that they were the last Army Command of the Kaiser at the time of the Armistice negotiated in 1918. They began to intrigue in the military and, above all, in the political field, meaning to do away with the "irksome intermediate Reich," as they looked upon the German Republic, and this was only a preliminary to other important moves.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1929 Hindenburg, pressed by his friends, began a more active reactionary policy in the Reich. As soon as the negotiations which were then being conducted were concluded, his first move was to dismiss the Social Democratic Chancellor, Mueller, and his Foreign Minister Stresemann. The General was already planning to abolish the principle that the Reich Chancellor must have the support of Parliament. A man should be put in his place who would have the "confidence of the Army." It was agreed that such a man should rule through Article 48 of the Weimar Constitution, which gave dictatorial powers; and if Parliament protested it, it would be dissolved. </w:t>
      </w:r>
    </w:p>
    <w:p w:rsidR="008A7780" w:rsidRDefault="008A7780">
      <w:pPr>
        <w:widowControl w:val="0"/>
        <w:autoSpaceDE w:val="0"/>
        <w:autoSpaceDN w:val="0"/>
        <w:adjustRightInd w:val="0"/>
        <w:spacing w:after="0" w:line="240" w:lineRule="auto"/>
        <w:rPr>
          <w:rFonts w:ascii="Arial" w:hAnsi="Arial" w:cs="Arial"/>
          <w:color w:val="0000FF"/>
          <w:sz w:val="19"/>
          <w:szCs w:val="19"/>
          <w:u w:val="single"/>
        </w:rPr>
      </w:pPr>
      <w:r>
        <w:rPr>
          <w:rFonts w:ascii="Arial" w:hAnsi="Arial" w:cs="Arial"/>
          <w:sz w:val="19"/>
          <w:szCs w:val="19"/>
        </w:rPr>
        <w:t>The conspirators discussed which party offered possibilities for their support toward the final liquidation of the Republic; and which man would be suitable for the preliminary steps to the creation of a dictatorship that would eventually prepare the path for the real one. The Centre Party was the choice; and one of its leaders, the devout Catholic Dr. Bruening, was the candidate who should rule, not with the consent of the Parliament, but by grace of the Reichwehr. The Chancellorship was offered to Dr. Bruening under the condition that, if he accepted with those aims in view, he should rule by means of Article 48, and on the instructions of the Reichswehr.</w:t>
      </w:r>
      <w:r>
        <w:rPr>
          <w:rFonts w:ascii="Arial" w:hAnsi="Arial" w:cs="Arial"/>
          <w:color w:val="0000FF"/>
          <w:sz w:val="19"/>
          <w:szCs w:val="19"/>
          <w:u w:val="single"/>
        </w:rPr>
        <w:t xml:space="preserve"> </w:t>
      </w:r>
    </w:p>
    <w:p w:rsidR="008A7780" w:rsidRDefault="008A7780">
      <w:pPr>
        <w:widowControl w:val="0"/>
        <w:autoSpaceDE w:val="0"/>
        <w:autoSpaceDN w:val="0"/>
        <w:adjustRightInd w:val="0"/>
        <w:spacing w:before="100" w:after="100" w:line="240" w:lineRule="auto"/>
        <w:rPr>
          <w:rFonts w:ascii="Arial" w:hAnsi="Arial" w:cs="Arial"/>
          <w:b/>
          <w:bCs/>
          <w:sz w:val="19"/>
          <w:szCs w:val="19"/>
        </w:rPr>
      </w:pP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There was a man in Germany who, although not a German, knew how to shape the German political scene better than many German leaders; that man was Eugenio Pacelli, the Papal Representative.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Pacelli had been in Germany since 1920, first in Munich and then in Berlin. On behalf of the Pope, in 1917, he had taken part in the negotiations for a compromised peace between Germany and the Allies---an attempt which ended in failure. He had been constantly in Germany ever since and followed German politics very closely, especially the politics of the Catholic parties: the Bavarian People's Party and the Centre Party. No Catholic leader of either party took a single step of importance without first consulting the Vatican through Cardinal Pacelli. And as Cardinal Pacelli was the right arm of the Pope, many important decisions rested with him.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When Pacelli first arrived in Germany as Papal Nuncio, he created a mild sensation when, contrary to expectation, he began to cooperate with Erzberger. There were different opinions about this, as the views of the Cardinal were fairly well known. Some held that he was in sympathy with the Left wing of Catholicism; other, that he tried to curb and restrain as much as possible the Socialist tendency of the Catholic leader. The latter view seemed to have been confirmed when, after the assassination of Erzberger, he treated his successor, Dr. Wirth, with great coolness. But when Dr. Marx took the leadership of the Party, Pacelli sided openly with the Right wing Catholic group.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Cardinal and the new leader of the Centre Party became intimate, and Dr. Marx never made a move without consulting Pacelli, who, in fact, practically directed the policy of the Catholic Party for several years during that period. It was he who first conceived, and then inspired and promoted, the coalition of the Centre Party with the German National Party, which move was so full of most serious consequences for the whole of Germany.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What were the reasons which caused the Cardinal to steer a powerful political party in one certain direction instead of another; and what induced him to make an alliance with the most nationalist, authoritarian, anti-democratic, and would-be creator of a German dictatorship, the German National Party?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answer lies in what has prompted all Catholic politicians; the interests of the Catholic Church as a religious institution. Setting aside the dislike of the Vatican for Socialism, etc., there was an immediate goal which the Vatican aimed at: it wanted to introduce the formal establishment of the confessional school into the German educational system. That they wanted above all; and it would have been possible if Germany and the Vatican had reached a mutual agreement for a favorable Concordat.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the Concordat was never signed; nor was the School Bill ever to come into effect. Nevertheless, Cardinal Pacelli did well for the Catholic Church, as the Republic opened her coffers to the Church, and the subsidies of the German State to the Catholic Church increased from 148,000,000 marks, in 1925, to 163,000,000 marks, in 1928.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Cardinal Pacelli's opinion on how to deal with the great set-back at the election of 1928 grew in weight at the Vatican, where he was known to be as keen as the Pope in his plan to sacrifice the old-fashioned political Catholicism. The Vatican had already started on that road, although after the war there had been much hesitation over the fate of the German Catholic parties, as they had proved an invaluable weapon even during the years immediately following the First World War, and it seemed as if they might still be of great service to the Church. But actually this was not borne out. The Catholic Party was no longer able to exert the great influence it had exerted in the past without allying itself with some other party---at times, even with its enemies. This was largely due to the framework of the Republic. It allowed too much liberty to the political groups, which increased the economic deterioration of Germany as the masses were radically inclined on social matters. Also, the loss of thousands of Catholic members of the Centre Party, who had left political Catholicism for other movements and in the main had joined the ranks of the Social Democrats, caused the Vatican great concern.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All this had been considered for several years, but the shock came when the loss suffered by political Catholicism in the spring of 1928 was known. Almost half a million voters had turned their backs on political Catholicism. It was the worst electoral defeat ever suffered in the history of the Centre Party. Although the loss was proportionally enormous, the seriousness of the matter was even more alarming to the Vatican, as that loss was the culmination of a persistent decline in the strength of political Catholicism in Germany. Had this continued to decline at such a pace it would have been a matter of but a few years before the Party would have become a nonentity in the political life of the nation, and the "red, secular enemies of the Church would have prevailed."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had kept a close watch on this decline, and after the defeat of 1928 the statistician of the Centre Party was asked to draw up a table showing the losses of the Party since its foundation. The report was sent to Rome by Pacelli. Its publication was forbidden, and only the high officials of the Party, and the Vatican, had knowledge of it. According to this report the percentage of all male Catholic voters who cast their vote for the Catholic Centre Party was the following: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Percentage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1875.............................................85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1907.............................................65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1912.............................................55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1919.............................................48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1928.............................................39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tendency of a persistent decline was the more serious as there was a prospect of the losses continuing to increase disproportionately, and with increasing speed, as the Catholic workers were more and more accepting Socialist doctrines, especially after the alliance of the Centre Party with the reactionary German National Party; whereas the Catholic Youth and the Catholic intelligentsia were going over to the German Nationalists.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Party which had served German Catholicism for more than two generations was ceasing to become an effective political instrument. Something more drastic and effective had to replace it. A new path had to be followed; new policy adopted; new methods encouraged; new men had to be helped to power.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After the defeat of 1928 the most reactionary elements of the Catholic Party became all-powerful. The Left wing ceased to count so far as the direction of the Party was concerned; and that was explained by the fact that the Party became an instrument of the Nuncio Pacelli. The clerical elements were supreme. The mouthpiece of the Right wing of the Centre Party was Dr. Ludwig Kaas, Professor of Ecclesiastical Law at the University of Bonn, and Papal Prelate. He had specialized in foreign politics; he was the speaker of the Centre Party groups in the Reichstag on foreign politics; he was the speaker of the Centre Party groups in the Reichstag on foreign affairs and went with the German delegation to Geneva.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Dr. Kaas's chief demands were for "a more active foreign policy." He was highly critical of Stresemann's foreign policy, and was against the attempts to carry out German aims by patient negotiations. This is noteworthy, for, at a time he was advocating this more active policy, two other men, the leaders of two parties, were advocating exactly the same thing: Hindenburg, the leader of the German National Party, and Hitler, the leader of the Nazi Party, were in agreement with Prelate Kaas.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It is of interest to note, further, that Dr. Kaas, after the First World War, was a fervent leader of a separatist movement, which was largely sponsored by Catholics, in the Rhineland. On March 10, 1919, he was so certain he would succeed in creating a Catholic State that he telegraphed to Cologne: "Greetings to the Rhenish Republic." It should not be forgotten that he was a close friend of Dr. Seipel, the man who was planning the creation of a Catholic Empire in Central Europe.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It is of interest to note, further, that Dr. Kaas, after the First World War, was a fervent leader of a separatist movement, which was largely sponsored by Catholics, in the Rhineland. On March 10, 1919, he was so certain he would succeed in creating a Catholic State that he telegraphed to Cologne: "Greetings to the Rhenish Republic." It should not be forgotten that he was a close friend of Dr. Seipel, the man who was planning the creation of a Catholic Empire in Central Europe.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Dr. Kaas's influence in the Party was much strengthened by the fact that he was an intimate friend of the Papal Nuncio in Berlin, Cardinal Pacelli. Pacelli and Dr. Kaas, on several occasions, spent holidays together in Switzerland; and the opinions of Dr. Kaas were regarded as the reflection of the views of the Papal Nuncio. The friendship with Dr. Kaas was one of the greatest incentives for the steady strides to the Right of the Centre Party, as Pacelli greatly encouraged Catholicism in Germany to adopt national activism wholeheartedly. This is the more noteworthy, as, upon various occasions immediately after the First World War, the Vatican had refused to grant its support for similar demands from the Centre Party. The Vatican began to give its support to the Nationalist Party from the year 1924 until 1928, and, from 1928, all its support until 1933.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should not be overlooked, as during that period the Vatican was shaping and giving concrete form to its new policy in the world. Its various activities were all aimed at curbing democracy and Socialism in the various countries; and these activities took shape and were carried out by the different instruments of political Catholicism in Europe. It is worth noting a few of these forms, which, although varying in character, were all aiming at the same goal. In Bavaria and Hungary, political Catholicism was legitimist; in Belgium and Austria, reactionary; in Portugal, Spain, and Poland, militarist and Fascist. But all had one international framework, which was anti-Communism as sponsored by the Vatican.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Germany, political Catholicism had to play no mean part in this international framework; but it was necessary to wait and create favorable circumstances in which to bring about the necessary alterations in German policy. The Vatican steered the Centre Party to the Right between the years 1924 and 1928; and steered it to dictatorship between 1928 and 1933.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German Catholics came more and more under the influence of the clergy, often in conflict with the Centre Party, and that was done through the creation of Catholic Action. At the same time the Catholic intelligentsia, which was already very antagonistic to Soviet Russia, was made more so by the direct encouragement of the Vatican. At the Vatican, and amidst the German Catholics, it became clear that, besides their common enmity against Communist Russia, there was another great goal before them, and that was the restoration of the Russian Church into the bosom of the Catholic Church (see Chapter on Russia and the Vatican).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odium and this aggressive attitude toward Soviet Russia met and mingled with all those other elements in Germany which entertained the same hostility toward that country: Prussian Junkers, Pan-Germans, Nazis, and the like. On this particular subject these groups were on common ground with the various leaders of political Catholicism, like Dr. Kaas, Chancellor Bruening, von Papen, etc.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not all Catholic elements were in favor of this crusade. There were several which, for purely political reasons, were against it. After the defeat of the Centre Party there was violent controversy inside the Party itself concerning the future line to be adopted in social matters and in foreign policy; but, with Dr. Kaas and the Papal Nuncio in continual close touch, the clerical element won, and in December 1928 Dr. Kaas became the leader of the Centre Party.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That was the turning point. The Centre Party from now on was completely in the hands of the Vatican. The rank and file continued in the belief that things were as before except that the Party was pursuing a more reactionary and nationalist policy; but in reality the Centre Party was being used for one purpose, and that was to destroy German democracy, German Socialism, and to create a dictatorship which should fight Communism and guarantee the interest of the Church in that country.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Events began to take concrete form; the Vatican plan began to work in the realm of German politics. Exactly a year had passed after Dr. Kaas's election when Dr. Bruening, the fervent Catholic Deputy, was elected chairman of the parliamentary group of the Centre Party, and the plot spun by the Nationalist and Centre Parties began to unfold itself.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At the New Year's reception in the palace of the Reich President, in 1930, HIndenburg was to see, for the first time, the man who had been recommended to him by the plotters---the most devout Dr. Bruening. They said he would be the man who would rid them of democracy, who would render Parliament obsolete, and who would rule as a dictator with Article 48.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Hindenburg and Dr. Bruening discussed plans, Bruening raising several objections to getting rid of democracy too hastily. In the end he accepted. Hindenburg repeated another of his acts---a replica of that enacted with Erzberger several years previously. "Suddenly Hindenburg began to weep, those facile tears of old age; and with that historic gesture which began and ended so many of his relationships, he clasped Bruening's hand in both his own. 'So many have forsaken me; give me your word that now, at the end of my life, you will not desert me'" (Wheeler-Bennet).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Bruening accepted. On March 27, 1930, the Social Democrat Mueller resigned from the Reich Chancellorship. The following day Bruening was charged with the formation of the new Cabinet. On March 31 Hindenburg appointed Bruening Reich Chancellor, by the grace of the old General and backed by the German Army.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April 1, 1930, was an historical date for Germany. The new Chancellor made his first appearance in the Reichstag. The parliamentary regime in Germany had ended and the authoritarian regime had begun. "My Cabinet has been formed with a view to concluding in the shortest possible time the tasks generally considered necessary in the interest of the Reich. It will be the final attempt to carry them on with the assistance of the Reichstag," said Bruening. This meant that the new Chancellor did not appeal for support, but threatened Parliament with dissolution if that support was not forthcoming. The Reichstag had not heard such words since the days of Bismarck. The new Cabinet presented itself as "The Government of front-line soldiers," and from then it was very important, in the political field in Germany, whether a man had served in the front-line trench or not; and when, where, and for how long.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Hindenburg-Groener-Schleicher plan was at last actively at work. Bruening had begun to carry on its mission. He presented the Reichstag with a finance program which was to be an excuse for him to deal with Parliament summarily. Knowledge of this in detail is unimportant; but it provided for increased military expenditure, notwithstanding the fact that the State was in a bad financial condition, and it advocated a poll tax which became known as the "Niger Tax."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Reichstag, after having attempted to come to some agreement with Bruening, rejected several points to the program. This is what Bruening and his companions had counted on. That same evening Bruening decided to put the rejected points into force by an "Emergency Decree" issued by the Reich President. The Emergency Decree was made possible by Article 48 of the Weimar Constitution. This Article permitted the Reich President, "in the event of considerable disturbance to public order and security, or danger to public order or security," to invest himself with certain dictatorial powers, including the right to issue laws by the so-called "Emergency Decree." The text of Article 48 made it very clear that the Emergency Decree was to be used only in the case of grave internal unrest and tumult on a dangerous scale, factors which at that time, with Bruening, did not exist.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Two days after Bruening had issued his first "Emergency Decree," Parliament asked for its withdrawal. Bruening's answer was to dissolve the Reichstag. New elections were held during the following autumn. And in the elections of September 1930 the shadow of Hitler appeared menacingly on the New Reichstag. One hundred and seven Nazi Deputies entered the House.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Men and events played into the hands of the parliamentary disaster. The Social Democrats, who had 142 seats in Parliament and who were now the strongest group in the Reichstag, began a policy of "toleration" toward Bruening, "lest worse befall." They were afraid of Hitler. It was a suicidal policy. The economic crisis did the rest. Bruening's economic policy, in the opinion of many, was disastrous. Wages were reduced between 25 and 30 per cent, whereas reduction in cost of living, which had been promised, was only 10 per cent; and while all servants of the State had their wages cut, it is significant that one section, the officers of the Reichswehr, was not touched.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When Bruening was made Chancellor there were 2,000,000 unemployed in Germany; when he left, there were 6,000,000, and a financial collapse was made worse by a self-imposed economic blockade! Had it not been for this political and economic chaos there were many Germans who would not have been influenced by Hitler, who was one of those who welcomed these conditions joyfully. As the debacle gathered impetus the rank and file of his Party increased, and there is no doubt but that Hitler's promise of recovery, and the prospects he held out of a brighter future, brought him many unsuspecting adherents.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Bruening had several plans of an economic and political nature, by which he hoped to avoid paying reparations and at the same time arm the German Army.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the spring of 1932 Bruening declared that, as Germany had completely disarmed, "she had the legal and moral right" to demand the disarmament of all other countries. While he was speaking to the world in this way the Catholic Bruening went on with the secret arming of Germany. During his Chancellorship there were several incidents bearing on this, one of the most outstanding being that connected with Carl von Ossietzky, a Nobel Peace Prize winner, who was tried and convicted for revealing the military activities behind the facade of civil aviation in Germany. He was sentenced to a number of years' imprisonment, charged with "the betrayal of military secrets."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Bruening and his Defense Minister worked hand in hand on Germany's secret armaments, which, under Bruening, began to develop at full speed. He and his military friends gave particular attention to the air arm. Germany's illegal fighter and bomber formations were amplified and strengthened, and substantial subsidies were paid to aeroplane manufacturing firms, such as Junkers and Heinkels. Already there were in existence no fewer than forty-four illegal training schools for military flying. Plans, studied to the minutest details, were ready for the bombardment of the Maginot LIne, as well as for Paris and London. The leader of the "Air Department," under Bruening, was Captain Brandeburg---the man who later led the Luftwaffe when London was bombed.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Meanwhile, Bruening, "the Hunger Chancellor," as the German masses called him, was busy in the political field in connection with the rising Nazi Leader. He did not see in Hitler an enemy; on the contrary, he saw in him an ally who, in his lust for power and as a rival dictator, would help to get rid of democracy, to arm Germany, and to fight Bolshevism.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Almost immediately after the election of 1930 Goering had long and secret negotiations with Minister Treviranus; and, at the same time, Roehm, the chief of Hitler's S.A., was received by General von Schleicher. They discussed the Army, regular and irregular, and agreed, as was later disclosed, to alter certain features of the Nazi civil Army.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After these preliminaries the two leaders met again in October 1930. What was discussed has never been known in its entirety, but information leaked out which gave rise to the report that Bruening and Hitler had reached an agreement to share the government, and that Bruening would take Nazi Ministers into his Cabinet. However, the agreement broke down over the number of such Ministers to be given office.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Both Hitler and Bruening denied that they had ever made such arrangements; but upon one occasion, when Bruening was holding a meeting of Catholics, he was interrupted by a gang of Nazis. He threatened to make disagreeable revelations about what Hitler had confided to him of his plans if they continued to interfere with the Catholic meetings. The Nazis replied that they, too, could make sensational disclosures about what Bruening had told Hitler. Both, knowing themselves to be compromised, saw to it that there was no more friction to cause disclosures about the famous first meeting.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 year passed before the two leaders restarted their negotiations, in September 1931. This time Bruening publicly thanked Hitler and his supporters for "the courtesy with which, despite all criticism, they treated my person."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Hindenburg's term of office was expiring, and Bruening needed assistance for Hindenburg's re-election as Reich President, which he wished to secure through the Reichstag, and not through public election---a plan that was wholly unconstitutional. This plan gave Hitler a key position, as, without his Party, such a plan could not be carried out, Hitler having 105 seats in the Reichstag. Bruening knew what Hitler's program would be if he came into power. Also he knew his secret plans: apart from which there came to light the notorious Boxheim document, which contained details for a policy of terror once the Nazis were in power.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That the Bruening Cabinet was behind Hitler was evident at the end of 1931, when a high Prussian official, a Democrat, saw the Minister of the Interior, Groener, and asked for support in a revolt led by a Berlin leader of the Nazi S.A. against Hitler. The opinion of Hitler held by the Government was shown plainly in Groener's answer: "Hitler is a man in favor of legality, who has promised to respect the Constitution. We must support him against the others, who are all firebrands." Then to the astonishment of the interviewer, the Minister added: "Hitler will certainly keep his word." In order to lend additional weight, he said that this was not only his personal opinion, but the opinion of Bruening, the Chancellor, who entirely shared his view on the subject.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before trying to come to an agreement with Hitler, Bruening made several preliminary moves. He not only held Hitler in favor, but he spoke well of him and refused to take any steps against him, and in every way tried to smooth the path for him. He arranged that Hitler should at last meet Hindenburg, as others had arranged for his own first meeting with the Old Field-Marshal; and, in addition, he asked the great Catholic industrialist Thyssen, one of the most generous financial friends of Hitler, to urge him to make a good impression on the President; for, should Hindenburg take a personal dislike to him, Hitler's chances of office would be lessened. He asked Thyssen to tell Hitler to be very moderate in speaking of his plans with the Reich President.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meeting with the Field-Marshal took place, and Bruening and Hitler at last reached an agreement. Bruening offered to resign within the space of twelve months in order to give way to a Cabinet where the key positions would be in the hands of the Nazis, and in return Hitler was to support the election of Hindenburg as Reich President, and open negotiations with the Vatican for a Concordat.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Bruening's reason for postponing his resignation for a year satisfied Hitler, who accepted the offer. Bruening's argument was that if the Nazis were in the Government the Powers at Geneva would not make concessions to Germany; and Bruening hoped at least to obtain from them the complete abolition of reparation payments. With this he persuaded Hitler to be patient.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After the meeting, Hitler declared that he had been "deeply impressed" by Bruening. But, in addition to having been impressed by Bruening's plan to deceive the Allies, there were the military plans put forward and the enormous armament program as conceived by Catholic Bruening. This was testified to later by the Nazi General von Epp, who declared that it was the "Reich Chancellor's rearmament plans which had really decided Hitler."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Bruening kept Dr. Kaas minutely informed of all his moves with Hitler, Dr. Kaas's task being that of faithfully reporting to the Pope the progress of the transactions. The Vatican asked Bruening to make sure that, if Hitler was to be part of the new Government, the Nazis would not be hostile to "the true religion." But, for the second time, nothing came of all these negotiations. At the most important interview with Hitler, in January 1932, and to which Bruening took with him von Groener and von Schleicher, Hitler appeared, accompanied by his S.A. chief Roehm, who was the leader of the most intransigent Nazis. Bruening's offer, to his consternation, was rejected; also by the National German Party.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Seeing that collaboration with the Right-wing party of the extreme Right had failed, Bruening turned to the parties of the Left without any hesitation. He succeeded in convicting the Social Democrats, who elected Hindenburg by forming a Republican block against the parties of the Right. He put forward a slogan which would appeal to the Left: "Elect Hindenburg and defeat Hitler!" The Social Democrats once more gave their millions of votes for the election of Hindenburg and defeated the plan of the National Party and of Hitler.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But the election that took place during the same year gave such a shock to the Vatican that the Pope and Cardinal Pacelli definitely decided to support the new political force which alone could prevent Germany from going Left. The old Catholic Party had definitely had its day. Only drastic measures could stem the Red tide; that is, only Nazism. The poll cause Pacelli and the Pope to decide to put in their weight with Hitler. Out of total vote of 35,148,470, the Nazi Party polled 11,737,391, the Catholic Party 5,326,583, and the Socialists and Communists 13,232,292.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arch-enemies of the Catholic Church were making tremendous progress in Germany. If they were allowed to go on unchecked, and unless an iron hand assumed power and stopped them, it would be too late. And who could do that better than Hitler? From that moment, and behind the scenes, the Vatican worked with one main goal of influencing the issue so that Hitler would go into power. Ungrateful for the support of the Left, Hindenburg was no sooner elected than he turned sharply against it and pursued the most reactionary policy of an extreme Right-wing character, until, in the end, he offered Hitler power.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Meanwhile, Bruening was trying to destroy the Republic and restore the German Monarchy. He was always in complete accord with the Church's hostility to any form of popular government or republican regime, and with it in support of monarchies and authoritarian government. This spirit, with which he was so thoroughly imbued, was heightened by his nationalistic outlook. While Reich Chancellor of a Republic, he was working for its overthrow. He had taken the Constitutional oath, and the Republican Constitution began solemnly: "The German Reich is a Republic. Political power proceeds from the people." Bruening had sworn that he would uphold and defend such principles. But Bruening did not think himself bound to the Republic. He was influenced by three great motives: his conscience as a Catholic, which bade him restore the authority of the Monarchy, for "authority does not derive from the people," as the Catholic Church has expressed repeatedly (see Chapter 6); and to this was added his strong nationalistic feelings and fear of the Reds, whose power he wanted to check.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Bruening had long conversations with Hindenburg, with the leaders of the National and Nazi Parties, and with the Crown Prince. Hindenburg was to be elected Reich Regent for life by a two-thirds majority of the Reichstag, which would have been obtained within a coalition of the Right-wing parties; and after his death, the second son of the former Crown Prince was to be proclaimed Kaiser.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Vatican was kept well informed even before Bruening had taken active steps to put this plan into execution. Cardinal Pacelli had left Germany---in 1930 he had been appointed Secretary of State by Pope Pius XI---but he was still the main authority on German political affairs. He had given the plans his blessing, and the Vatican was in favor of it. The one condition that the Vatican imposed upon Bruening and his companions was that it should not be compromised or involved openly in the plot in view of the international complications to which it would give rise. Once the Monarchy was restored, the Catholic Church would give all her support through its clergy, Catholics, and Centre Party. Bruening and the other conspirators agreed. Outwardly, the procedure for the execution of the plan was not to come either from Bruening or the Catholic Party, or from anybody connected with the Vatican.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Once more the whole scheme was abortive. This time owing to the opposition of Hindenburg himself, who could not harmonize his still existing loyalty to his old Kaiser with the plan. But one result was achieved by Bruening while in power. Under his deliberate guidance, generals, big industrialists, Junkers, and extreme Nationalists were put into key positions. The military machine had reconquered Germany and become dominant---chiefly due to the moves of the Centre Party, and, above all, to those of Bruening.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It has often been said that Bruening envisaged the restoration of the Monarchy in order to prevent Hitler from coming into power, but the facts do not bear out this contention. Bruening's original plan, to which Hitler and Hugenberg, the leader of the Nationalist Party, subscribed, and were ready to give their support, was: first, to destroy the Republic; secondly, to restore the Monarchy; and thirdly, to form a Government entirely composed of Fascists and semi-Fascist parties, which were the Nationalist, the Nazis, and the Centre Party. In order to achieve this last part of their program Bruening promised Hindenburg, as well as Hitler and Hugenberg, that, once the first two goals were reached, he, Bruening, would resign and make way for Hugenberg and Hitler.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Pope and Cardinal Paceclli were not only kept informed, but, for the ultimate plan which was to follow the restoration of the Monarchy, they wanted an assurance that a really strong Government which "would not leave room for the Social Democrats" should rule the new Germany, always under the conditions that enough guarantees should be given for the safeguarding of the Church's interests. These pourparlers were carried out at this stage, chiefly through Dr. Kaas and the Papal Chamberlain, von Papen.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Here are the textual words of Bruening regarding his plans, spoken to Hindenburg: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 give my word that as soon as it has reached the point when the transition from the Republic to the Monarchy is assured, I will resign, and then you can form a Cabinet entirely from the parties of the Right" (Nationalist, Nazis, etc).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In addition to this, Bruening had another project in mind. This was, to turn the Social Democrats out of office in Prussia. Such a project had already taken shape before he asked their Party to support his plan to re-elect Hindenburg, who was nominated on April 10, 1932, and elected chiefly by the votes of the Social Democrats.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For several weeks the detailed plans were in the desk of Hindenburg. After the overthrow of Social Democracy in Prussia the attempt was made to form a strong Government of Catholics and Nazis. Mgr. Kaas was in continual touch with the Catholic leader, Gregor Strasser, trying to come to a final agreement with Hitler. But Hitler changed his mind at the last moment and the plan miscarried: he did not co-operate with Bruening because he knew that the Catholic Chancellor was politically dead. In fact, on May 30, 1932, Bruening fell.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Hindenburg dismissed Bruening on the advice of the generals and other forces which were working behind the scenes. They were plotting for the destruction of the Democratic German Parliament and for the creation of a dictatorship. The first phase had been reached. The time was ripe for the second phase.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new Cabinet was formed by General von Schleicher, even before Bruening's dismissal. But at this point the plotters once more were divided among themselves. The generals wanted a man who should leave the door open to them at the first opportunity. That man had been chosen and had accepted. It was another Catholic, von Papen. But Mgr. Kaas, and through him the Vatican, wanted Hitler and Hugenberg to come into power.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For a long time the Vatican had been negotiating with the intrigues, and when it was known that the Chancellorship had been offered to von Papen, and that it had been accepted, it instructed Mgr. Kaas, who was the leader of the Centre Party, to ask him to refuse it. This von Papen promised to do, and actually swore to Kaas that he would reject the offer. When, however, HIndenburg pressed him once more and von Papen accepted, Mgr. Kaas and the Vatican reproached him for having broken his promise, to which he gave a typical Jesuitical answer. The first time, he said, the President offered him the Chancellorship as a member of the Catholic Party, and in accordance with his promise he refused; the second time the offer was made to him as a private individual, and he accepted.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Franz von Papen belonged to a Westphalian Catholic family; he was rich, and in spite of the disreputable character for which he was notorious, he had great influence in the inner councils of the Catholic Party and at the Vatican. He was the owner of the main organ of German Catholicism.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new Chancellor was heartily supported by the great Catholic industrialists, the aristocracy, and high State officials, all of whom knew that his nomination was but a last step to that at which they had been aiming for so long. In spite of the set-back suffered by Prelate Kaas and Cardinal Pacelli in Rome, matters would have taken the right turn for them at the right time but for the rank and file of the Catholic Party, which was composed of workers. They turned against the leading figures of the Party, its policy, and the new Chancellor, with as much strong feeling as the Social Democrats, and, for a time, the leadership of the Party fell into their hands. This was allowed, as the fate of the Party was already sealed.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This significance of the rise to power of von Papen was not realized except for the few intriguers in Berlin, and the still fewer in the Vatican. It was the conflict of the two tendencies in the German Catholic Party which gave the </w:t>
      </w:r>
      <w:r>
        <w:rPr>
          <w:rFonts w:ascii="Arial" w:hAnsi="Arial" w:cs="Arial"/>
          <w:i/>
          <w:iCs/>
          <w:sz w:val="19"/>
          <w:szCs w:val="19"/>
        </w:rPr>
        <w:t xml:space="preserve">coup de grace </w:t>
      </w:r>
      <w:r>
        <w:rPr>
          <w:rFonts w:ascii="Arial" w:hAnsi="Arial" w:cs="Arial"/>
          <w:sz w:val="19"/>
          <w:szCs w:val="19"/>
        </w:rPr>
        <w:t xml:space="preserve">to Bruening. Those who had sponsored the second course, headed by von Papen, had persuaded the various generals and their colleagues to "work" on Hindenburg to dismiss Bruening from the Chancellorship. The two hostile camps within the high ranks of the leading German Catholics were divided on the issue whether definitely to abandon the Centre Party and allow its extinction, as decided by the Pope, or whether to allow it to continue and take its share in an administration headed by Hitler. In such an administration, the Nazi, the Nationalist German Party, and the Centre Party were to be full partners. The alternative was to subscribe to the death of the Centre Party and come to an agreement with Hitler about the interests of Catholicism and of the Church in Germany.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The first group was headed by Bruening himself. He had upon more than one occasion let the Vatican know of his objection to the plan of the Pope to get rid of the Catholic Party which, for two generations, had served Catholicism well, as the oldest, most powerful, and steady Catholic Party in Europe. On several occasions he had promised to resign in order to give way to Hitler, provided the Centre Party should be allowed to play its role. Even after his dismissal, Bruening informed Kaas, and through him the Vatican, that he would be ready to accept a post in the new Cabinet if Hitler were made Chancellor. Like Hugenberg, the leader of the Nationalists, Bruening was under the illusion that Hitler would work with them as equals. This policy, which had been condemned ever since the great defeat of 1928, was not accepted. Kaas and the other Catholics who had accepted the Vatican's decision were made to understand by Cardinal Pacelli that something had to be done before "unforeseen events could interfere with our plans." Kaas and his accomplices set in motion the necessary political machinery behind Hindenburg, and Bruening, who was already in disfavor with the German masses and with the clique which had put him into power, was dismissed. </w:t>
      </w:r>
    </w:p>
    <w:p w:rsidR="008A7780" w:rsidRDefault="008A7780">
      <w:pPr>
        <w:widowControl w:val="0"/>
        <w:autoSpaceDE w:val="0"/>
        <w:autoSpaceDN w:val="0"/>
        <w:adjustRightInd w:val="0"/>
        <w:spacing w:before="100" w:after="100" w:line="240" w:lineRule="auto"/>
        <w:rPr>
          <w:rFonts w:ascii="Arial" w:hAnsi="Arial" w:cs="Arial"/>
          <w:sz w:val="19"/>
          <w:szCs w:val="19"/>
        </w:rPr>
      </w:pPr>
      <w:r>
        <w:rPr>
          <w:rFonts w:ascii="Arial" w:hAnsi="Arial" w:cs="Arial"/>
          <w:sz w:val="19"/>
          <w:szCs w:val="19"/>
        </w:rPr>
        <w:t xml:space="preserve">Von Papen was soon replaced by another Catholic, General von Schleicher. But the General found himself in sympathy with the Socialists and threatened to expose transactions which would have embarrassed high Catholics and the Vatican; and, last but not least, the corruption of certain dealings in which Hindenburg and von Papen themselves were involved. It was then that von Papen persuaded the old President to make Hitler President. </w:t>
      </w:r>
    </w:p>
    <w:p w:rsidR="008A7780" w:rsidRDefault="008A7780">
      <w:pPr>
        <w:widowControl w:val="0"/>
        <w:autoSpaceDE w:val="0"/>
        <w:autoSpaceDN w:val="0"/>
        <w:adjustRightInd w:val="0"/>
        <w:spacing w:after="0" w:line="240" w:lineRule="auto"/>
        <w:rPr>
          <w:rFonts w:ascii="Arial" w:hAnsi="Arial" w:cs="Arial"/>
          <w:color w:val="0000FF"/>
          <w:sz w:val="19"/>
          <w:szCs w:val="19"/>
          <w:u w:val="single"/>
        </w:rPr>
      </w:pPr>
      <w:r>
        <w:rPr>
          <w:rFonts w:ascii="Arial" w:hAnsi="Arial" w:cs="Arial"/>
          <w:sz w:val="19"/>
          <w:szCs w:val="19"/>
        </w:rPr>
        <w:t>Later von Papen, during a lecture to a Catholic audience in Cologne, declared that: "Providence destined me to render an essential service to the birth of the Government of the national regeneration" (November 12). At the beginning of January 1933 von Papen met Hitler in the house of a Cologne banker and told him that the time had arrived when they should work together; and men and machinery that would put him into power were ready, and the Vatican would support him. In return it was expected that, once in power, he, Hitler, would destroy the Communist and Socialist Parties as a preliminary and discuss a Concordat with the Catholic Church. Hitler promised. The two reached an agreement. Hitler would become Chancellor, and von Papen Deputy Chancellor. Von Papen then persuaded Hindenburg to ask Hitler to become Chancellor. On January 30, 1933, Hitler, a Catholic by birth, was made Chancellor of Germany.</w:t>
      </w:r>
    </w:p>
    <w:p w:rsidR="008A7780" w:rsidRDefault="008A7780">
      <w:pPr>
        <w:widowControl w:val="0"/>
        <w:autoSpaceDE w:val="0"/>
        <w:autoSpaceDN w:val="0"/>
        <w:adjustRightInd w:val="0"/>
        <w:spacing w:after="0" w:line="240" w:lineRule="auto"/>
        <w:rPr>
          <w:rFonts w:ascii="Arial" w:hAnsi="Arial" w:cs="Arial"/>
          <w:color w:val="0000FF"/>
          <w:sz w:val="19"/>
          <w:szCs w:val="19"/>
          <w:u w:val="single"/>
        </w:rPr>
      </w:pPr>
    </w:p>
    <w:p w:rsidR="008A7780" w:rsidRDefault="008A7780">
      <w:pPr>
        <w:widowControl w:val="0"/>
        <w:autoSpaceDE w:val="0"/>
        <w:autoSpaceDN w:val="0"/>
        <w:adjustRightInd w:val="0"/>
        <w:spacing w:after="0" w:line="240" w:lineRule="auto"/>
        <w:rPr>
          <w:rFonts w:ascii="Arial" w:hAnsi="Arial" w:cs="Arial"/>
          <w:color w:val="0000FF"/>
          <w:sz w:val="19"/>
          <w:szCs w:val="19"/>
          <w:u w:val="single"/>
        </w:rPr>
      </w:pPr>
    </w:p>
    <w:p w:rsidR="008A7780" w:rsidRDefault="008A7780">
      <w:pPr>
        <w:widowControl w:val="0"/>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 http://www.geocities.com/visplace/vatican9.htm</w:t>
      </w:r>
    </w:p>
    <w:p w:rsidR="008A7780" w:rsidRDefault="008A7780">
      <w:pPr>
        <w:widowControl w:val="0"/>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 http://www.geocities.com/visplace/vatican9p2.htm</w:t>
      </w:r>
    </w:p>
    <w:p w:rsidR="008A7780" w:rsidRDefault="008A7780">
      <w:pPr>
        <w:widowControl w:val="0"/>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 http://www.geocities.com/visplace/vatican10.htm</w:t>
      </w:r>
    </w:p>
    <w:p w:rsidR="008A7780" w:rsidRDefault="008A7780">
      <w:pPr>
        <w:widowControl w:val="0"/>
        <w:autoSpaceDE w:val="0"/>
        <w:autoSpaceDN w:val="0"/>
        <w:adjustRightInd w:val="0"/>
        <w:spacing w:after="0" w:line="240" w:lineRule="auto"/>
        <w:rPr>
          <w:rFonts w:ascii="Times New Roman" w:hAnsi="Times New Roman" w:cs="Times New Roman"/>
          <w:sz w:val="19"/>
          <w:szCs w:val="19"/>
        </w:rPr>
      </w:pP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r>
      <w:r>
        <w:rPr>
          <w:rFonts w:ascii="Times New Roman" w:hAnsi="Times New Roman" w:cs="Times New Roman"/>
          <w:sz w:val="19"/>
          <w:szCs w:val="19"/>
        </w:rPr>
        <w:tab/>
        <w:t>--- http://www.geocities.com/visplace/vatican10p2.htm</w:t>
      </w:r>
    </w:p>
    <w:p w:rsidR="008A7780" w:rsidRDefault="008A7780">
      <w:pPr>
        <w:widowControl w:val="0"/>
        <w:autoSpaceDE w:val="0"/>
        <w:autoSpaceDN w:val="0"/>
        <w:adjustRightInd w:val="0"/>
        <w:spacing w:after="0" w:line="240" w:lineRule="auto"/>
        <w:rPr>
          <w:rFonts w:ascii="Times New Roman" w:hAnsi="Times New Roman" w:cs="Times New Roman"/>
          <w:sz w:val="19"/>
          <w:szCs w:val="19"/>
        </w:rPr>
      </w:pPr>
    </w:p>
    <w:p w:rsidR="008A7780" w:rsidRDefault="008A7780">
      <w:pPr>
        <w:widowControl w:val="0"/>
        <w:autoSpaceDE w:val="0"/>
        <w:autoSpaceDN w:val="0"/>
        <w:adjustRightInd w:val="0"/>
        <w:spacing w:after="0" w:line="240" w:lineRule="auto"/>
        <w:rPr>
          <w:rFonts w:ascii="Times New Roman" w:hAnsi="Times New Roman" w:cs="Times New Roman"/>
          <w:sz w:val="19"/>
          <w:szCs w:val="19"/>
        </w:rPr>
      </w:pPr>
    </w:p>
    <w:p w:rsidR="008A7780" w:rsidRDefault="008A7780">
      <w:pPr>
        <w:widowControl w:val="0"/>
        <w:autoSpaceDE w:val="0"/>
        <w:autoSpaceDN w:val="0"/>
        <w:adjustRightInd w:val="0"/>
        <w:spacing w:after="0" w:line="240" w:lineRule="auto"/>
        <w:rPr>
          <w:rFonts w:ascii="Times New Roman" w:hAnsi="Times New Roman" w:cs="Times New Roman"/>
          <w:sz w:val="19"/>
          <w:szCs w:val="19"/>
        </w:rPr>
      </w:pPr>
    </w:p>
    <w:sectPr w:rsidR="008A7780" w:rsidSect="008A7780">
      <w:headerReference w:type="default" r:id="rId6"/>
      <w:footerReference w:type="default" r:id="rId7"/>
      <w:pgSz w:w="12240" w:h="15840"/>
      <w:pgMar w:top="1440" w:right="1440" w:bottom="1440" w:left="1440" w:header="720" w:footer="135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780" w:rsidRDefault="008A7780" w:rsidP="008A7780">
      <w:pPr>
        <w:spacing w:after="0" w:line="240" w:lineRule="auto"/>
      </w:pPr>
      <w:r>
        <w:separator/>
      </w:r>
    </w:p>
  </w:endnote>
  <w:endnote w:type="continuationSeparator" w:id="0">
    <w:p w:rsidR="008A7780" w:rsidRDefault="008A7780" w:rsidP="008A778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780" w:rsidRDefault="008A778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780" w:rsidRDefault="008A7780" w:rsidP="008A7780">
      <w:pPr>
        <w:spacing w:after="0" w:line="240" w:lineRule="auto"/>
      </w:pPr>
      <w:r>
        <w:separator/>
      </w:r>
    </w:p>
  </w:footnote>
  <w:footnote w:type="continuationSeparator" w:id="0">
    <w:p w:rsidR="008A7780" w:rsidRDefault="008A7780" w:rsidP="008A778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A7780" w:rsidRDefault="008A7780">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A7780"/>
    <w:rsid w:val="00595B70"/>
    <w:rsid w:val="008A7780"/>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22178</Words>
  <Characters>126421</Characters>
  <Application>Microsoft Office Word</Application>
  <DocSecurity>0</DocSecurity>
  <Lines>1053</Lines>
  <Paragraphs>296</Paragraphs>
  <ScaleCrop>false</ScaleCrop>
  <Company/>
  <LinksUpToDate>false</LinksUpToDate>
  <CharactersWithSpaces>148303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2019-06-03T23:12:00Z</dcterms:created>
  <dcterms:modified xsi:type="dcterms:W3CDTF">2019-06-03T23:12:00Z</dcterms:modified>
</cp:coreProperties>
</file>