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472" w:rsidRDefault="003B6472">
      <w:pPr>
        <w:keepNext/>
        <w:widowControl w:val="0"/>
        <w:autoSpaceDE w:val="0"/>
        <w:autoSpaceDN w:val="0"/>
        <w:adjustRightInd w:val="0"/>
        <w:spacing w:before="100" w:after="100" w:line="240" w:lineRule="auto"/>
        <w:rPr>
          <w:rFonts w:ascii="Arial" w:hAnsi="Arial" w:cs="Arial"/>
          <w:b/>
          <w:bCs/>
          <w:sz w:val="19"/>
          <w:szCs w:val="19"/>
        </w:rPr>
      </w:pPr>
      <w:r>
        <w:rPr>
          <w:rFonts w:ascii="Arial" w:hAnsi="Arial" w:cs="Arial"/>
          <w:sz w:val="19"/>
          <w:szCs w:val="19"/>
        </w:rPr>
        <w:t>CHAPTER 9: ITALY, THE VATICAN AND FASCISM</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1922, during the election of Pope Pius XI, an Atheist Italian agitator, standing in St. Peter's Square, is said to have remarked: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"Look at this multitude of every country! How is it that the politicians who govern the nations do not realize the immense value of this international force, of this universal spiritual Power?" (Teeling, </w:t>
      </w:r>
      <w:r>
        <w:rPr>
          <w:rFonts w:ascii="Arial" w:hAnsi="Arial" w:cs="Arial"/>
          <w:i/>
          <w:iCs/>
          <w:sz w:val="19"/>
          <w:szCs w:val="19"/>
        </w:rPr>
        <w:t>The Pope In Politics</w:t>
      </w:r>
      <w:r>
        <w:rPr>
          <w:rFonts w:ascii="Arial" w:hAnsi="Arial" w:cs="Arial"/>
          <w:sz w:val="19"/>
          <w:szCs w:val="19"/>
        </w:rPr>
        <w:t xml:space="preserv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that same year that same man assumed office and then built the first Fascist dictatorship, on the pattern of which, in the following decade, so many European nations were to be established. It was the alliance of these two men, Pius XI and Mussolini, that influenced so greatly the social and political pattern, not only of Italy, but also of the rest of Europe in the years between the two world wars.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fact that Fascism was born and first established in a Catholic country, and that it began its official career in the very seat of Roman Catholicism, is neither mere coincidence nor a freak of history. It was due to various important factors of a religious, social, economic, and political nature, not the least of which was the presence and co-operation of the Vatican in this first experiment of modern Totalitarianism.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Before proceeding farther, however, it would be of great help to glance briefly at the background against which Fascism was born, and particularly the part played by the Vatican in the social and political life of pre-Fascist Italy.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history of the relationship between pre-Fascist Italy and the Vatican, as in the case of Spain and the Vatican, was one of bitter hostility between State and Church; the former trying to rid itself and the nation from the encroachment of the Catholic Church upon national life, and the latter attempting by all means to maintain or recapture those privileges to which it considered itself entitled. It was the same struggle that we have encountered in Spain and will encounter in many other countries, between the Catholic Church and the secular State conceived and sponsored by Liberalism and the democratic principles of the nineteenth century. The only difference was that in Italy the struggle was rendered even more bitter by the fact that, in order to achieve her unification, Italy had to despoil the Catholic Church of the Papal States, which included Rome itself.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Italian people---with particular regard to South and Central Italy---had been used to complete submission to the Catholic Church, which controlled practically every aspect of their lives. In the Papal States, the illiteracy, ignorance, and misery of the people were amongst the worst in Europe.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Italy was first unified the Italian Government proceeded to set its house in order, and began to do so guided by the principles of Liberalism. It secularized education and the Press; it proclaimed freedom of speech, religion, and so on. The Catholic Church fought every measure with the utmost ferocity, proclaiming to the Faithful that Liberalism was a sin and that whoever voted for the secular State would automatically purchase for himself eternal damnation.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attitude was maintained not only because of the secular character of the new Italy, but because the Papacy claimed that its States, with Rome, belonged to the Pope. Therefore, until the State returned Central Italy and Rome to the Pope (thus preventing the unification of Italy), the State and all Italians supporting it were enemies of the Catholic Church, and the Catholic Church would have nothing to do with them. This in spite of the repeated efforts of the Italian Government, which on many occasions tried to open negotiations with the Vatican for an amicable settlement of the dispute.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Considering the times, circumstances, and the war that the Vatican continued to wage against the Italian State, the terms offered to the Vatican were more than generous, and should not have prevented the Church and State from reaching a satisfactory agreement. But the real motive behind the intractability of the Vatican, was that it wanted to harass, and eventually destroy, the newly born Liberal Italy, and substitute for it the Clerical Catholic Italy of the past. By keeping open the Roman question, as it was then called, it kept millions of Italians hostile to the Government and all its laws. By preventing the authorities from speaking with an overwhelming popular mandate it prevented them from making more drastic reforms in the programme of secularization.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enmity of the Vatican to the Liberal Italy of the closing decades of the nineteenth century not only created a state of war, as it did in other countries in similar circumstances, but also forbade all Italians to participate in </w:t>
      </w:r>
      <w:r>
        <w:rPr>
          <w:rFonts w:ascii="Arial" w:hAnsi="Arial" w:cs="Arial"/>
          <w:sz w:val="19"/>
          <w:szCs w:val="19"/>
        </w:rPr>
        <w:lastRenderedPageBreak/>
        <w:t xml:space="preserve">the democratic life of the nation and exercise their newly acquired right to vote. Pius XI issued a "Non expedit," which forbade Catholics, under pain of excommunication, to vote at the elections. But as millions of Catholics were leaving the Church and therefore did not obey, Leo XIII, in 1886, had to issue new instructions to the effect that this "Non expedit" did not permit any of the faithful to use their vote.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extraordinary interference in the political life of a nation on the pretext of the Roman question was in reality the desperate effort of the Vatican to weaken the secularization of Italy and the Liberal forces, as well as all those other anti-clerical and revolutionary elements which were daily increasing throughout the country.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Vatican's claim of the right to forbid Italians to vote was upheld well into the first decades of the twentieth century, and although it was slightly modified in 1905, and Catholic candidates participated in the elections of 1904, 1909, and 1913, the ban on Catholics taking part in the political life of the nation was not lifted until some time after the First World War. When the Vatican did grant Catholics the right to vote, it did not do so because it had been converted to democratic ideals, but because it had been forced by the changed times and the mood of the people. They not only continued to leave the Church </w:t>
      </w:r>
      <w:r>
        <w:rPr>
          <w:rFonts w:ascii="Arial" w:hAnsi="Arial" w:cs="Arial"/>
          <w:i/>
          <w:iCs/>
          <w:sz w:val="19"/>
          <w:szCs w:val="19"/>
        </w:rPr>
        <w:t>en masse</w:t>
      </w:r>
      <w:r>
        <w:rPr>
          <w:rFonts w:ascii="Arial" w:hAnsi="Arial" w:cs="Arial"/>
          <w:sz w:val="19"/>
          <w:szCs w:val="19"/>
        </w:rPr>
        <w:t xml:space="preserve">, but their anti-clericalist tendencies had increased a hundredfold since the first "Non expedit." This was due to the spreading of Anarchism and Socialism, which at the turn of the century began to take hold of the masses throughout the Peninsula, and which, by the time of the outbreak of the First World War, had already gained considerable political influence.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principles of Socialism were fought with even greater ferocity than were those of Liberalism, with the result that those who embraced Socialism became even more anti-clerical than the Liberals. Italian Socialism, in fact, reached a point when it "made its very system and law out of opposition to the Church and religion" (Murri).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Italy's entry into the First World War and the uprooting of millions of Italians who were sent to trenches and factories, Socialism took a greater hold of the country than ever before. When, immediately after the war had left its trail of economic, social, and political confusion and unrest, Socialism spread like wildfire, the Catholic Church became so alarmed that it searched desperately for some practical means by which to stop the surging Red tide.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various anathemas of the Popes, the sermons of bishops and priests, and the devotion of the most backward stratum of society, were no longer enough. Something more up-to-date had to be found. So the Vatican at last reluctantly decided to allow Catholics to take part in the political life of the nation and organize themselves into a political party. The Party was created and led by a Sicilian priest, Don Sturzo, and it was called the Partito Popolare. The new Catholic Party soon spread all over Italy, becoming a powerful political factor to counter-oppose the Socialists.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Although a political means seemed to have been found by which the Red advance might be checked, the Vatican was far from having made up its mind on the best policy to pursue. For, as we have already said, there were two strong currents: one advocating battle against Socialism in the social and political field, the other advocating the adoption of more drastic measures.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supporters of the second trend had become prominent since a new revolutionary Party appeared on the scene. It was led by an ex-Socialist Republican and Atheist, and was virulently anti-Socialist, anti-Bolshevist, anti-Liberal, and anti-democratic. It preached and practiced violence on a large scale, beating up and murdering all Socialists it came across and burning their property. Its name was Partito Fascista, and its leader was Mussolini. Its supporters consisted mainly of desperados organized into bands which undertook punitive expeditions against the Reds.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Soon all elements which had no reason to fear a social revolution---from super-nationalists to industrialists and, above all, the middle classes---began to support the new movement. In the Vatican a cardinal watched it with great interest, not so much because of its programme (for the movement was composed of numerous anti-clericals), but because it showed itself to be an instrument capable of fighting the Church's enemies with a weapon which the Church itself could not directly employ----namely, force. His name was Cardinal Ratti.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1922, just when the political forces of Socialism and of the Catholic Party were stabilizing themselves, having become the two great national parties, Benedict XV died. Cardinal Ratti, who was following Fascism with such keen interest, was elected Pope Pius XI.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the coronation of Pius XI---who had a deep horror of Socialism and Bolshevism after having witnessed </w:t>
      </w:r>
      <w:r>
        <w:rPr>
          <w:rFonts w:ascii="Arial" w:hAnsi="Arial" w:cs="Arial"/>
          <w:sz w:val="19"/>
          <w:szCs w:val="19"/>
        </w:rPr>
        <w:lastRenderedPageBreak/>
        <w:t xml:space="preserve">some of its aspects in Warsaw during the war, and who had no love for democracy---the Vatican's policy entered a new era. Pope Pius XI steered the political helm unhesitantly towards the new Party, making overtures by rendering it a great service even before its organized March on Rome.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tragic plight of the Italian Parliament had a chance of being redressed by the formation of a coalition of all progressive (but not Radical) parties. Such a coalition would have been composed mainly of the Socialist Reformists and the Catholic Party. These could have formed a Government capable of checking all extremists, for the Catholic Party had social and political plans similar to those of other moderate movements.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coalition would have had a reasonable chance of succeeding, and thus, by stabilizing the Government, would have prevented the Fascists from staging their march and seizing power. But Pius XI had decided otherwise. He determined to dissolve all Catholic political parties, not only in Italy, but all over Europe. He saw that Catholic parties, however strong, could not crush the Socialists, owing to the very fact that in a democratic State there exists freedom for political movements. Moreover, the progress of the Reds in Italy and other countries was becoming more and more alarming. New and drastic methods had to be employed. So when the coalition seemed on the point of giving concrete results and thus thwarting the march to power of the Fascists, the Vatican issued a circular letter to the Italian Hierarchy (October 2, 1922) bidding the clergy not to identify themselves with the Catholic Party, but to remain neutral. Such an order at such a moment could have only one meaning---repudiation of the Catholic Party and of its projected alliance.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was the first direct move to come from the new Pope, directed towards paving the way for Fascism, which, after having organized a farcical march on Rome, assumed power on October 28, 1922, on the invitation of King Victor.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few months later (January 20, 1923), Cardinal Gasparri, the Vatican Secretary of State, had the first of numerous secret interviews with Mussolini. During this meeting, the bargain between the Vatican and Fascism---as yet weak---was struck. The Vatican pledged itself to support the new regime indirectly by paralyzing the Catholic Party, which had become as serious an obstacle to Fascism as were the Socialists. This, providing the new Government continued its policy of destroying Socialism, protected the rights of the Catholic Church and rendered other services to Catholicism. Mussolini, aware of the Pope's goodwill towards his movement, tried to make of him an ally, and gave his promise. The Roman question was also discussed.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As first-fruit of the new alliance, Mussolini rendered a good service to the Vatican. The Bank of Rome, which was controlled by Catholics, and to which the Vatican's High Prelates and the Holy See itself had entrusted their funds, was on the brink of bankruptcy. Mussolini saved it---at the cost, it is believed, of approximately 1,500,000,000 lire, which the Italian State had to pay. Shortly afterwards, the first voices of the Italian Hierarchy in praise of the leader of Fascism could be heard. On February 21, 1923, Cardinal Vannutelli, Head of the Sacred College of Cardinals, paid public homage to Mussolini "for his energetic devotion to his country," adding that the Duce "had been chosen (by God) to save the nation and to restore her fortune."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Yet, while the Vatican was secretly bargaining with the Fascist Leader, and High Prelates were beginning to laud his movement, the Fascist squads were beating up and often murdering Catholic members of the Catholic Party who, throughout the country, went on opposing the undemocratic methods of Fascism, not stopping at murdering even priests (e.g., in August 1923 they murdered parish priest, Don Minzoni). Had the Socialists committed such an act, the Pope would have invoked the fulminations of God; but, as it was, he remained silent and uttered not a single word of protest against such outrages, continuing unperturbed along his new path of collaboration.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spring of 1923 Mussolini, planning to paralyze Parliament, wanted to compel the Chamber of Deputies to approve an electoral reform by which the Fascist Party would have been assured of at least two-thirds of the total votes in the future elections. Success in this would have been the first important step to open dictatorship. All democratic forces headed by the founder of the Catholic Party, the Popolari, Don Sturzo, followed by his 107 Catholic Deputies, refused to accept, and fought the proposal to their utmost. Catholic resistance in the Chamber seriously imperiled Mussolini's plan; indeed, it became one of the major obstacles barring his path to dictatorship. However, that was not all, for it gravely endangered the new policy on which the Vatican had embarked---namely, to help the new Fascist Party and to co-operate with it in clearing the way from any possible impediment to the creation of an Authoritarian State.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therefore wasted no time, and not many weeks had gone by since the Catholic Party's open </w:t>
      </w:r>
      <w:r>
        <w:rPr>
          <w:rFonts w:ascii="Arial" w:hAnsi="Arial" w:cs="Arial"/>
          <w:sz w:val="19"/>
          <w:szCs w:val="19"/>
        </w:rPr>
        <w:lastRenderedPageBreak/>
        <w:t xml:space="preserve">opposition to Mussolini in the Chamber, when Don Sturzo received a peremptory order from the Vatican to resign and eventually to disband the Party (June 9,1923). Don Sturzo, although deeply shocked and for a time inclined to resist, finally bowed to the Pope's bidding, for besides being a member of the Church, he was also a priest. Although the Catholic Party was not dissolved, immediately, the loss of its founder and leader was a blow which gravely weakened it. With the disappearance of Don Sturzo and the sapping of his Party's strength, the first serious obstacle to Fascism's bid for blatant dictatorship was removed.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Immediately the most responsible members of the Catholic Hierarchy (particularly those who knew of the Pope's scheme) began a campaign of enthusiastic praise of Mussolini. This campaign reached its climax when Cardinal Mistrangelo, Archbishop of Florence, one of the supporters within the Vatican of the Pope's new policy, after a speech at a public reception in which he bestowed all the blessings of the Almighty on the Fascist leader and showered all the Catholic Church's thanks on him who had destroyed its enemies, in a moment of unbounded gratitude solemnly embraced the ex-Atheist Mussolini and kissed him on both cheeks.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following year, under the direct personal instructions of the Duce, the Socialist leader, Matteotti, who was the bitterest opponent to Mussolini's bid for absolutism, was murdered by the Fascists. The indignation of the country was so great that the regime had never been so near to falling as it was during that crisis. In protest the Popular Party and the Socialists, after having withdrawn from the Lower House, asked the King for Mussolini's dismissal.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once again, the Vatican came to the rescue of the Fascist leader. At this juncture, when Socialists and Catholics were negotiating to bring into being a solid coalition and thus supplant the Fascist Government, Pope Pius XI came forward with a solemn warning to all Italian Catholics that any alliance with the Socialists, including the moderate brand, was strictly forbidden by the moral law, according to which co-operation with evil is a sin. The Pope said this, conveniently forgetting that such co-operation had taken and was taking place in Belgium and Germany.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Then, to complete the work of disruption, the Vatican ordered all priests to resign from the Catholic Party and from the political and administrative positions they held in it. This meant the complete disintegration of the Popolari, whose strength lay chiefly in rural districts held by priests.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addition to this, the new Pope conceived what was to known as Catholic Action, which was placed under the direction of bishops and which was </w:t>
      </w:r>
      <w:r>
        <w:rPr>
          <w:rFonts w:ascii="Arial" w:hAnsi="Arial" w:cs="Arial"/>
          <w:i/>
          <w:iCs/>
          <w:sz w:val="19"/>
          <w:szCs w:val="19"/>
        </w:rPr>
        <w:t>strictly forbidden</w:t>
      </w:r>
      <w:r>
        <w:rPr>
          <w:rFonts w:ascii="Arial" w:hAnsi="Arial" w:cs="Arial"/>
          <w:sz w:val="19"/>
          <w:szCs w:val="19"/>
        </w:rPr>
        <w:t xml:space="preserve"> to take part in politics. In other words, it was forbidden to fight the main actor in the political scene---namely, Fascism. Pope Pius XI asked all Catholics to join the new organization, thus inducing hundreds of thousands to withdraw their membership of the Popolari, which, besides being thus weakened by the Vatican, was mercilessly hammered by the triumphant Fascists.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These tactics of the Vatican lasted from 1923 until towards the end of 1926, when the Catholic Party, having lost its leader and having been continually rebuked by the Church and persecuted by the Fascists, was rendered illegal by Mussolini, and dissolved. From that movement the Fascist Government became what it had wanted to be---the first Fascist totalitarian dictatorship.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was then (October 1926), and not by coincidence, that Pope Pius XI and Mussolini started on those negotiations which were concluded with the signature of the Lateran Treaty.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and the new dictatorship, in spite of periodical misunderstandings, chiefly owing to the fact that the Fascists continued to beat up Catholics, irrespective of whether they were members of the old Catholic Party or of Catholic Action, praised one another openly and frequently. The following two quotations sum up the attitude of the Catholic Church towards Fascism at this period. On October 31, 1926, Cardinal Merry del Val, in his quality of Pontifical Legate, publicly declared: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"My thanks also go to him (Mussolini) who holds in his hands the reins of the Government in Italy, who with clear insight into reality has wished and wishes Religion to be respected, honored, practiced. Visibly protected by God, he has wisely improved the fortunes of the nation, increasing its prestige throughout the world."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And, to complete the picture, the Pope himself, on December 20, 1926, declared to all nations that "Mussolini is the man sent by Providence."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Such open praise and blessing by the Pope (who, incidentally, was one of the first to congratulate Mussolini on </w:t>
      </w:r>
      <w:r>
        <w:rPr>
          <w:rFonts w:ascii="Arial" w:hAnsi="Arial" w:cs="Arial"/>
          <w:sz w:val="19"/>
          <w:szCs w:val="19"/>
        </w:rPr>
        <w:lastRenderedPageBreak/>
        <w:t xml:space="preserve">the failure of an attempt to assassinate him), the persistent help given to Fascism by the Vatican, and the liquidation of the Catholic Party at a moment when it might have prevented Mussolini from establishing himself in power had all cleared the way for a complete and unbridled dictatorship---the type of dictatorship, in fact, which Pope Pius XI wanted to see consolidated.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Liberals with their secular laws, and the Socialists with their hatred for the Church---who, at the last election, in 1926, had been able, in spite of everything, to poll 2,494,685 votes or more than half of the total polling---had been entirely liquidated, their parties forbidden, their papers suppressed, their leaders imprisoned or exiled. The menace of the Red wave had been averted and the Church had been rendered safe, thanks to its new policy of alliance with a strong authoritarian regime.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Now, with all internal common enemies annihilated, the Church and Fascism undertook in earnest the task of improving their already excellent relationship. For, in spite of their </w:t>
      </w:r>
      <w:r>
        <w:rPr>
          <w:rFonts w:ascii="Arial" w:hAnsi="Arial" w:cs="Arial"/>
          <w:i/>
          <w:iCs/>
          <w:sz w:val="19"/>
          <w:szCs w:val="19"/>
        </w:rPr>
        <w:t>de facto</w:t>
      </w:r>
      <w:r>
        <w:rPr>
          <w:rFonts w:ascii="Arial" w:hAnsi="Arial" w:cs="Arial"/>
          <w:sz w:val="19"/>
          <w:szCs w:val="19"/>
        </w:rPr>
        <w:t xml:space="preserve"> alliance, not everything was well between them. Clashes between Fascists and Catholics, often members of Catholic Action, and anti-clerical demonstrations continued to obscure the horizon. An official Pact between the Vatican and Fascism would have stabilized their respective spheres. A Concordat was therefore desirable. But the most important aim of the Pope at this juncture was that the Church should negotiate for settlement of the Papal States. Mussolini, who had already proclaimed that religion was entitled to respect, would agree to both a Pact and a Concordat.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Duce, however, in spite of his success, was not yet very firmly established. Many ex-Popolari members and Catholics of the general public mistrusted him, and, in spite of the clear hint given to them by the Vatican, they hesitated to support him fully. Something that would appeal to the imagination of Catholic Italy was needed. And what better opportunity than to give freedom to the Pope to make a solemn alliance between Church and State, something that had been made impossible for half a century by the democratic Governments that had ruled the country? A Treaty and a Concordat would strengthen the regime in such a way that nothing short of social upheaval could then destroy it. In addition to internal consolidation, the prestige that it would gain abroad would raise the political status of Fascism throughout the Catholic world.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negotiations which, significantly enough, were started with the dissolution of the Catholic Party in 1926 were concluded in 1929 with the signing of what has since been known as the Lateran Agreement.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have already referred to the Lateran Treaty (Chapter 2), by which the Vatican was recognized as an independent sovereign State, and the Fascist Government undertook to pay a vast sum of money as compensation. The Agreement was acclaimed by the Catholic Church and Catholics throughout the world, and the prestige of Fascism grew by leaps and bounds everywhere.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in addition to acquiring its independence, which it had always refused under Liberal Governments, the Vatican had achieved another and no less important goal; it had restored the Catholic Church in Italy in accordance with Catholic principles that Church and State must not be separate, but, like body and soul, must co-operate together. A Concordat was signed by which the Catholic Church recovered all the former prominence which had been denied it by the secular State. Catholicism was at least proclaimed the only religion of the State; religious education was made compulsory in schools; teachers had to be approved by the Church, and only those textbooks "approved by the ecclesiastical Authority" could be used; religious marriage was made obligatory, "the civil effect of the Sacrament of matrimony being regulated by Canon Law"; divorce was forbidden; the clergy and religious Orders were subventioned by the State; books, Press and films against the Church were forbidden; and criticism or insult against Catholicism was made a penal offence. In short, the Catholic Church was reinstated as the dominant and absolute spiritual power over the whole nation.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went farther. It again forbade all the clergy ( a good minority of whom, headed by the ex-leader of the Catholic Party, remained hostile to Fascism) to belong to or to support any political party whatsoever. Thus it was impossible for any clergy to join an anti-Fascist movement, and as all clergy were under the direct orders of the Vatican, the ally of Fascism, it is easy to imagine the meaning of the clause.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the other hand, Fascism recognized Catholic Action, which "had to carry out its activity outside any political party and under the immediate dependence of the Hierarchy of the Catholic Church, for the diffusion and exercise of Catholic principles."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meaning of these clauses forbidding the clergy and Catholic Action to take part in any political activity is made crystal clear by Article 20 of the Concordat; the Vatican undertook to prevent its clergy from being hostile </w:t>
      </w:r>
      <w:r>
        <w:rPr>
          <w:rFonts w:ascii="Arial" w:hAnsi="Arial" w:cs="Arial"/>
          <w:sz w:val="19"/>
          <w:szCs w:val="19"/>
        </w:rPr>
        <w:lastRenderedPageBreak/>
        <w:t xml:space="preserve">to Fascism, and to see that its bishops should become watch-dogs for the safety of the regime itself.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Thus the Church became the religious weapon of the Fascist State, while the Fascist State became the secular arm of the Church. The Vatican had at last gathered the fruit of its new policy---annihilation of its great enemies (Secularism, Liberalism, Freemasonry, Socialism, Communism, Democracy); and restoration of the Catholic Church as the predominant spiritual power in the land.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As a proof of this after the Concordat was signed, Mussolini declared: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recognize the pre-eminent place the Catholic Church holds in the religious life of the Italian people---which is perfectly natural in a Catholic country such as ours, and under a regime as is the Fascist."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did not lag behind the Duce in the generosity of his praises. On February 13, 1929, Pius XI proclaimed to the world that Mussolini was "that man whom Divine Providence" had allowed him to meet, adding that the Lateran Treaty and the Concordat would have been impossible "if on the other side there had not been a man like the Prime Minister." On February 17, 1929, at a reception at the Vatican, the Papal Aristocracy and Hierarchy applauded Mussolini when he appeared in a film; and the following month all the cardinals in Rome declared in a film; and the following month all the cardinals in Rome declared in an address to the Pope that "that eminent statesman (Mussolini)" ruled Italy "by a decree of the Divine Providence." And, as a finishing touch, the Vatican Authorities ordered all priests to pray at the end of their daily Mass for the salvation of "the King and the Duce" ("Pro Rege et Duce").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Could there be a closer alliance between Church and State than that between the Vatican and the Fascist regime?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soon clouds appeared once more on the horizon. Church and State, although fundamentally supporting each other, began to have serious quarrels. This was inevitable, for, each being totalitarian, they each wanted absolute and sole control over certain sections of Society---in this case youth. Pius XI claimed that, according to the Concordat, it was understood that the Church would have a bigger share in education, and that Catholic Action had to depend solely on the ecclesiastical authorities. Mussolini, on the other hand, wanted complete control over education and also wanted to control Catholic Action, as he did other organizations in the country.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quarrel became so serious that Pius XI had to smuggle outside Italy an encyclical, </w:t>
      </w:r>
      <w:r>
        <w:rPr>
          <w:rFonts w:ascii="Arial" w:hAnsi="Arial" w:cs="Arial"/>
          <w:i/>
          <w:iCs/>
          <w:sz w:val="19"/>
          <w:szCs w:val="19"/>
        </w:rPr>
        <w:t>Non Abbiamo Bisogno</w:t>
      </w:r>
      <w:r>
        <w:rPr>
          <w:rFonts w:ascii="Arial" w:hAnsi="Arial" w:cs="Arial"/>
          <w:sz w:val="19"/>
          <w:szCs w:val="19"/>
        </w:rPr>
        <w:t xml:space="preserve">. In it the Pope did not, as was later asserted, condemn Fascism. Far from it. He simply denounced Fascist violence against Catholic Action and Fascist doctrines about the education of youth, which tended to place the supremacy of the State above everything, </w:t>
      </w:r>
      <w:r>
        <w:rPr>
          <w:rFonts w:ascii="Arial" w:hAnsi="Arial" w:cs="Arial"/>
          <w:i/>
          <w:iCs/>
          <w:sz w:val="19"/>
          <w:szCs w:val="19"/>
        </w:rPr>
        <w:t>including</w:t>
      </w:r>
      <w:r>
        <w:rPr>
          <w:rFonts w:ascii="Arial" w:hAnsi="Arial" w:cs="Arial"/>
          <w:sz w:val="19"/>
          <w:szCs w:val="19"/>
        </w:rPr>
        <w:t xml:space="preserve"> the Catholic Church. The Pope then hastened to thank the Fascist regime for what it had done for the Catholic Church: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preserve and shall preserve both memory and perennial gratitude for what had been done in Italy, for the benefit of religion, even though no less and perhaps greater was the benefit derived by the Party and the regime."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Then he admitted that he had favored Fascism to such an extent that "others" had been surprised, thinking the Vatican had gone too far in reaching a compromise with the regime: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have not only refrained ourselves from formal and explicit condemnation (he declared) but on the contrary we have gone so far as to believe possible and to favor compromises which others would have deemed inadmissible. We have not intended to condemn the Party and the regime as such...We have intended to condemn only those things in the programme and in the activities of the Party which have been found to be contrary to Catholic doctrine and practice (Pius XI, Encyclical, </w:t>
      </w:r>
      <w:r>
        <w:rPr>
          <w:rFonts w:ascii="Arial" w:hAnsi="Arial" w:cs="Arial"/>
          <w:i/>
          <w:iCs/>
          <w:sz w:val="19"/>
          <w:szCs w:val="19"/>
        </w:rPr>
        <w:t>Non Abbiamo Bisogno</w:t>
      </w:r>
      <w:r>
        <w:rPr>
          <w:rFonts w:ascii="Arial" w:hAnsi="Arial" w:cs="Arial"/>
          <w:sz w:val="19"/>
          <w:szCs w:val="19"/>
        </w:rPr>
        <w:t xml:space="preserve">, 1931).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He admitted that the Fascist oath, being contrary to the fundamental doctrines of the Catholic Church, was to be condemned. But he soothed the conscience of any Catholic in doubt by saying that although the Church condemned the oath, Catholics should nevertheless swear allegiance to the Duce. They could do so, said the Pope, by taking the oath and, as they did so, mentally reserving the right not to do anything against "the Laws of God and His Church." The authorities who received the oath knew nothing about such mental reservations. Thus, hundreds of thousands of Catholics, assured by their supreme religious leader that they could swear to obey and defend the Fascist regime, gave their allegiance to Fascism without further ado.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lastRenderedPageBreak/>
        <w:t xml:space="preserve">Could the determination of the Vatican to support the Fascist regime, in spite of disagreements, go farther than that? We shall have occasion to see that the Vatican gave similar advice to German Catholics, easing their consciences with regard to their support of Hitler. No wonder that, in spite of everything, the Church and State gradually drew closer together and later co-operated even more openly than they had done before.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first overtures came from Mussolini himself, when, in June 1931, he declared: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 wish to see religion everywhere in the country. Let us teach the children their catechism...however young they may be..."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Mussolini could well afford to speak thus. The Catholic Church, after all, was more than co-operating with Fascism in schools, in camps, and in the Fascist Youth Institutions, where children had to say grace before each meal. The following is a typical sample, written, approved, and encouraged by the Church: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"Duce, I thank you for what you give me to make me grow healthy and strong. O Lord God, protect the Duce so that he may be long preserved for Fascist Italy (</w:t>
      </w:r>
      <w:r>
        <w:rPr>
          <w:rFonts w:ascii="Arial" w:hAnsi="Arial" w:cs="Arial"/>
          <w:i/>
          <w:iCs/>
          <w:sz w:val="19"/>
          <w:szCs w:val="19"/>
        </w:rPr>
        <w:t>New York Times</w:t>
      </w:r>
      <w:r>
        <w:rPr>
          <w:rFonts w:ascii="Arial" w:hAnsi="Arial" w:cs="Arial"/>
          <w:sz w:val="19"/>
          <w:szCs w:val="19"/>
        </w:rPr>
        <w:t xml:space="preserve">, January 20, 1938. See </w:t>
      </w:r>
      <w:r>
        <w:rPr>
          <w:rFonts w:ascii="Arial" w:hAnsi="Arial" w:cs="Arial"/>
          <w:i/>
          <w:iCs/>
          <w:sz w:val="19"/>
          <w:szCs w:val="19"/>
        </w:rPr>
        <w:t>Towards the New Italy</w:t>
      </w:r>
      <w:r>
        <w:rPr>
          <w:rFonts w:ascii="Arial" w:hAnsi="Arial" w:cs="Arial"/>
          <w:sz w:val="19"/>
          <w:szCs w:val="19"/>
        </w:rPr>
        <w:t xml:space="preserve">, T.L. Gardini).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highest pillars of the Church began again to exalt the Duce and Fascism in the most blatant terms. Cardinal Gasparri, Italian Papal Legate, said in September 1932: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Fascist Government of Italy is the only exception to the political anarchy of governments, parliaments, and schools the world over... Mussolini is the man who saw first clearly in the present world chaos. He is now endeavoring to place the heavy Government machinery on its right track, namely to have it work in accordance with the moral laws of God."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last the time for an official reconciliation was ripe. On February 11, 1932, Mussolini solemnly entered St. Peter's, and, after having been blessed with holy water, devoutly knelt and prayed. From then onwards the destiny of the Church and Fascism became more and more inseparable. The alliance was consolidated by the financial arrangements of the Lateran Treaty. About half the sum paid by Fascist Italy was in Government Bonds, which the Pope had promised not to sell for many years, and the Vatican's financial welfare therefore depended to a great extent on the preservation of Fascism.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Fascism and the Church worked hand in hand during the following two years, when all branches of life, especially youth, were subjected to a double bombardment by religious and Fascist teaching. In illustration, suffice it to say that textbooks in elementary schools had one-third of their space devoted entirely to religious subjects---catechism, prayers, etc.---while the remaining two-thirds consisted of praise for Fascism and war. Priests and Fascists leaders worked in with each other; the Pope and the Duce continued their mutual praise and became indeed two good companions bent on furthering the happiness of their peoples.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Mussolini, who never gave anything for nothing, had not genuflected in St. Peter's because he had suddenly seen the Light. He had a plan for the success of which the help of the Catholic Church was needed. And in 1935 the first of a series of successive Fascist aggressions which finally led to the outbreak of the Second World War was ruthlessly carried out: Fascist Italy attacked and occupied Abyssinia.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is not for us to discuss whether overcrowded Italy had or had not to seek for a "place in the sun." Undoubtedly her surplus population and other factors played a great role in the adventure, but what we are concerned with here is the part played by the Vatican, which once again became the great ally of Fascism. The reason by which Fascism tried to justify its aggression was the necessity for expansion. This had been the main thesis of Fascist propaganda for years, and was intensified during the summer of 1935, when Mussolini's intention to attack Abyssinia was already clear. As the Fascist version that Italy was within her rights to wage war seemed to be received by the Italian people with visible skepticism, and as their enthusiasm could not be greatly roused, the Vatican came to the help of the regime.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Once again Pius XI let his authority as a spiritual leader be used for a political purpose: that of tranquilizing those Italian Catholics who entertained doubts about whether the Duce's planned aggression should be supported. And so on August 27, 1935, when the campaign of preparation and propaganda was at its height, Pope Pius XI strengthened the specious Fascist excuse, stating that whilst it was true that the idea of war horrified him, a defensive war which had become necessary for the expansion of an increasing population </w:t>
      </w:r>
      <w:r>
        <w:rPr>
          <w:rFonts w:ascii="Arial" w:hAnsi="Arial" w:cs="Arial"/>
          <w:sz w:val="19"/>
          <w:szCs w:val="19"/>
        </w:rPr>
        <w:lastRenderedPageBreak/>
        <w:t xml:space="preserve">could be just and right.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was one of the first of a series of steps taken by the Vatican to support Fascist aggression, not only within Italy, but also abroad, and above all at the League of Nations, in whose hands lay the power to take appropriate measures to impede the attack. On September 5, 1935, the very day on which the League of Nations had to begin the debate on the Abyssinian problem, a nation-wide Eucharistic Congress was held in Teramo, attended by the Papal Legate, 19 archbishops, 57 bishops, and hundreds of other dignitaries of the Catholic Church.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Whether the date was mere coincidence is open to discussion. It was not coincidence, however, that these pillars of the Italian Catholic Church chose that day also to send a message to Mussolini (who at that time was being attacked by the League as well as by practically the whole world Press), in which they said: "Catholic Italy prays for the growing greatness of the beloved fatherland, rendered more united by your Government."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Not content with this, only two days later, while the discussions on the Italo-Ethiopian problem was at its most critical stage, the Pope himself put his weight on the side of Fascism. His timely intervention had two main objects in view: to help Fascism to arouse in the unwilling Italians a national enthusiasm for the approaching war, and, above all, to influence the proceedings of the League of Nations itself by indirectly making the Catholic representatives of the many Catholics countries who were members of the League understand that they should not vote against Fascist Italy. For, declared the Pope, although he was praying for peace, he wished that "the hopes, the rights, and the needs of the Italian people should be satisfied, recognized, and guaranteed with justice and peace."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the following day, with the Pope's words still echoing in the ears of Catholic individuals and Catholic nations, the Duce himself declared to the world that Fascist Italy, while wanting peace, wanted a peace accompanied by justice. From then onwards Fascist propaganda quickened its drumming to a crescendo, seconded by the Vatican, until finally, on October 3, 1935, Abyssinia was invaded.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cry of horror arose from all over the world, but not from the Vatican. The Pope kept his silence. As a Catholic writer stated afterwards, "practically without exception the whole world condemned Mussolini, all except the Pope" (Teeling, </w:t>
      </w:r>
      <w:r>
        <w:rPr>
          <w:rFonts w:ascii="Arial" w:hAnsi="Arial" w:cs="Arial"/>
          <w:i/>
          <w:iCs/>
          <w:sz w:val="19"/>
          <w:szCs w:val="19"/>
        </w:rPr>
        <w:t>The Pope in Politics</w:t>
      </w:r>
      <w:r>
        <w:rPr>
          <w:rFonts w:ascii="Arial" w:hAnsi="Arial" w:cs="Arial"/>
          <w:sz w:val="19"/>
          <w:szCs w:val="19"/>
        </w:rPr>
        <w:t xml:space="preserv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Italian people received the news with very little enthusiasm, but Fascist propaganda tried to show that all nations were against Italy, not because of aggression, but because they wanted to keep the Italians in economic slavery. Urged by these arguments and the Vatican, they little by little began to support the adventure.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Fascist leaders harangued in public squares and Catholic priests and bishops in their churches, both busy asking the people to support the Duce. When Mussolini asked the Italian women to give up their gold and silver rings to the State, Catholic priests preached that they should give as much as they could. Many bishops and priests led the offering by giving to the Fascists the jewels and gold belonging to their churches, even offering the church bells so that they might be made into guns.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To quote only a few typical examples: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Bishop of San Minato one day declared that "in order to contribute to the Victory of Fascist Italy" the clergy was "ready to melt the gold belonging to the churches, and the bells"; while the Bishop of Siena saluted and blessed "Italy, our great Duce, our soldiers who are achieving victory for the truth and for justice."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Bishop of Nocera Umbra wrote a pastoral, which he ordered to be read in all his churches, in which he declared: "As an Italian citizen I consider this war just and holy."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Bishop of Civita Castellana, speaking in the presence of Mussolini, thanked the Almighty "for having allowed me to see these epic and glorious days, sealing our union and our faith."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Cardinal Archbishop of Milan, Cardinal Schuster, went farther and did all he could to bestow upon the Abyssinian War the nature of a holy crusade. "The Italian (Fascist) flag," he said, "is at the moment bringing in triumph the Cross of Christ in Ethiopia, to free the road for the emancipation of the slaves, opening it at the same time to our missionary propaganda." (T. L. Gardini, </w:t>
      </w:r>
      <w:r>
        <w:rPr>
          <w:rFonts w:ascii="Arial" w:hAnsi="Arial" w:cs="Arial"/>
          <w:i/>
          <w:iCs/>
          <w:sz w:val="19"/>
          <w:szCs w:val="19"/>
        </w:rPr>
        <w:t>Towards the New Italy</w:t>
      </w:r>
      <w:r>
        <w:rPr>
          <w:rFonts w:ascii="Arial" w:hAnsi="Arial" w:cs="Arial"/>
          <w:sz w:val="19"/>
          <w:szCs w:val="19"/>
        </w:rPr>
        <w:t xml:space="preserv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lastRenderedPageBreak/>
        <w:t xml:space="preserve">The Archbishop of Naples employed even the image of the Madonna, which was brought from Pompeii to Naples in a great procession. Ex-soldiers, war widows, war orphans, and Fascists all marched behind it, while Fascist war planes overhead showered down pamphlets in which the Virgin, Fascism, and Abyssinian War were all glorified at the same time. After this the Cardinal Archbishop himself jumped on a tank and solemnly blessed the excited crowd.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was going on all over Italy. It has been reckoned by Professor Salvemini, of Harvard University, that at least 7 Italian cardinals, 29 archbishops, and 61 bishops gave immediate support to the aggression. And this, it should be remembered, when, according to the Concordat of 1929, bishops were strictly forbidden to take part in any political manifestation.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Vatican's support of the first Fascist aggression did not stop there, for it organized support abroad as well. Almost all the Catholic Press the world over came out to support Fascist Italy, even in such countries as Great Britain and the United States of America. To quote a typical passage: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"The cause of civilization itself is involved, for the present at any rate, in the stability of the Fascist regime in Italy...The Fascist regime has done much for Italy...In spite of anti-clericalism...it has fostered the Catholic religion" (</w:t>
      </w:r>
      <w:r>
        <w:rPr>
          <w:rFonts w:ascii="Arial" w:hAnsi="Arial" w:cs="Arial"/>
          <w:i/>
          <w:iCs/>
          <w:sz w:val="19"/>
          <w:szCs w:val="19"/>
        </w:rPr>
        <w:t>Catholic Herald</w:t>
      </w:r>
      <w:r>
        <w:rPr>
          <w:rFonts w:ascii="Arial" w:hAnsi="Arial" w:cs="Arial"/>
          <w:sz w:val="19"/>
          <w:szCs w:val="19"/>
        </w:rPr>
        <w:t xml:space="preserv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And the Head of the Catholic Church in England went so far as to state: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"To speak plainly, the existing Fascist rule, in many respects unjust...prevents worse injustice, and if Fascism, which in principle I do not approve, goes under, nothing can save the country from chaos. God's cause goes under with it" (</w:t>
      </w:r>
      <w:r>
        <w:rPr>
          <w:rFonts w:ascii="Arial" w:hAnsi="Arial" w:cs="Arial"/>
          <w:i/>
          <w:iCs/>
          <w:sz w:val="19"/>
          <w:szCs w:val="19"/>
        </w:rPr>
        <w:t>Catholic Times</w:t>
      </w:r>
      <w:r>
        <w:rPr>
          <w:rFonts w:ascii="Arial" w:hAnsi="Arial" w:cs="Arial"/>
          <w:sz w:val="19"/>
          <w:szCs w:val="19"/>
        </w:rPr>
        <w:t xml:space="preserve">, October 18, 1935).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And finally, after the Abyssinians had been utterly subjugated, the Pope, to crown his continuous support of the war, after some sibylline remarks about a just and an unjust war, stated that he was partaking in "the triumphant joy of an entire, great and good people over a peace which, it is hoped and intended, will be an effective contribution and prelude to the true peace in Europe and the world" (Pope's speech, May 12, 1936).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the conquest of Abyssinia a new country had been opened to both Fascism and the Church. Fascist armies were immediately followed by priests, missionaries, nuns, and the Catholic organizations, who began their work for the extinction of the religious creeds of the Abyssinians and their substitution by Catholicism. For, as the Cardinal of Milan had said, the Italian flag had opened "the road ....to our missionary propaganda." Or, as the Archbishop of Taranto declared, after having celebrated Mass on a submarine: "The war against Ethiopia should be considered as a holy war, a crusade," because the Italian victory would "open Ethiopia, a country of infidels and schismatics, to the expansion of the Catholic Faith."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The Abyssinian War gave the first mortal blow to the League of Nations and accelerated the process of a great venture which Fascism---Italian, German, and of other nations---in close alliance with the Vatican, initiated in a quest for Continental and World dominion.</w:t>
      </w:r>
    </w:p>
    <w:p w:rsidR="003B6472" w:rsidRDefault="003B6472">
      <w:pPr>
        <w:widowControl w:val="0"/>
        <w:autoSpaceDE w:val="0"/>
        <w:autoSpaceDN w:val="0"/>
        <w:adjustRightInd w:val="0"/>
        <w:spacing w:after="0" w:line="240" w:lineRule="auto"/>
        <w:rPr>
          <w:rFonts w:ascii="Arial" w:hAnsi="Arial" w:cs="Arial"/>
          <w:sz w:val="19"/>
          <w:szCs w:val="19"/>
        </w:rPr>
      </w:pP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Not many months had gone by since the complete subjugation of the first Fascist victim (late spring, 1936), when a second battle flared up, this time in Europe. In the summer of 1936 the Spanish Civil War was let loose on the Iberian Penisula (July 16, 1936).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have already examined the part which Mussolini played in preparation for the Civil War, and the help he gave Franco. The Vatican mobilized the Spanish Hierarchy and the Italian as well---the first to help Franco, the second to increase support of Mussolini, who was helping in the war against the Reds. We shall limit ourselves to quoting only a typical example of the enthusiasm of the Catholic Church for Mussolini at this period.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the beginning of 1938, 60 archbishops and bishops and 2,000 priests, after having assisted at a ceremony connected with agriculture, asked to be received by Mussolini. Preceded by flags carried by priests, they went not only before the cenotaph of the unknown soldier, but also to render homage to the monument erected to those killed in the Fascist Revolution. Before being received by the Duce the bishops and archbishops led a procession, and when at last they were before him, they burst into frantic acclamation. The Archbishop of Udine read an address in which, amongst other things, he declared: "...Duce, may God protect you! We will all pray to Him, so that He will help you to win all the battles which you so wisely and energetically are directing for </w:t>
      </w:r>
      <w:r>
        <w:rPr>
          <w:rFonts w:ascii="Arial" w:hAnsi="Arial" w:cs="Arial"/>
          <w:sz w:val="19"/>
          <w:szCs w:val="19"/>
        </w:rPr>
        <w:lastRenderedPageBreak/>
        <w:t xml:space="preserve">the prosperity, the greatness, and the glory of Christian Rome, Centre of Christianity---of this Rome which is the Capital of Imperial Rome."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this a priest read an Order of the Day, approved beforehand by the whole assembly, repeating the will of the archbishops, bishops, and priests to co-operate with the Fascist regime, "for the wheat campaign as well as for the conquest of the Empire...so that Italy should be spiritually, economically, and militarily prepared to defend its peace against the enemies of her Imperial greatness." The clergy of Italy are invoking on your person, on your work as a creator of the Empire, and of the Fascist regime, the blessing of the Lord. Duce, the priests of Christ give honor to you and swear their allegiance to you."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The archbishops, bishops, and priests then began to repeat, "Duce, Duce, Duce." When at last Mussolini was allowed to speak, he asserted that the collaboration between the Catholic Church and Fascism had borne great fruits for all. He reminded them, with the deepest gratitude, of "the efficient co-operation given by all the clergy during the war against the Abyssinians...remembering with particular sympathy the example of patriotism shown by the Italian bishops, who brought their gold to the local offices of the Fascist Party, while the parish priests were preaching to the Italians to resist and fight." When Mussolini ended, the archbishops, and bishops, after having repeatedly invoked the blessing of Divine Providence upon Mussolini, began enthusiastically to acclaim him and again chant "Duce, Duce, Duce" (</w:t>
      </w:r>
      <w:r>
        <w:rPr>
          <w:rFonts w:ascii="Arial" w:hAnsi="Arial" w:cs="Arial"/>
          <w:i/>
          <w:iCs/>
          <w:sz w:val="19"/>
          <w:szCs w:val="19"/>
        </w:rPr>
        <w:t>Corriere della Sera</w:t>
      </w:r>
      <w:r>
        <w:rPr>
          <w:rFonts w:ascii="Arial" w:hAnsi="Arial" w:cs="Arial"/>
          <w:sz w:val="19"/>
          <w:szCs w:val="19"/>
        </w:rPr>
        <w:t xml:space="preserve">, January 10, 1938).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spring of the following year Pius XI died. Cardinal Pacelli was elected Pope, and assumed the name of Pius XII (March 12, 1939).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change of the Catholic Church's supreme ruler did not affect in the least the policy of the Vatican towards Fascism. This for the very reason that the new Pope had been directing the Vatican's foreign policy for the preceding ten years and was mainly responsible for helping Hitler to assume power, as we shall see presently. He had always been in agreement with Pius XI, the only difference between the two being that Pius XI was more diplomatically-minded than his predecessor.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commencement of the new Pope's reign coincided with Mussolini's decree for the expulsion of Jews (about 69,000) from Italy. The new Pope kept his silence, and when, a few weeks later, Fascist Italy invaded Albania, the Pope protested, not because a country had been wantonly attacked, but because the aggression had been carried out on Good Friday.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fortnight after Easter, 1939, the Pope received a letter so secret that only his Secretary of State was allowed to see its contents (according to his biographer, Rankin). There followed "feverish activity" with the representatives of various Powers, especially Poland, France, and Germany. Not many days later Hitler gave the first mortal blow which was to disintegrate Czechoslovakia. The storm of war was approaching rapidly, and finally, on September 1, 1939, Nazi Germany invaded Poland, and two days later France and Great Britain declared war.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made various proposals for peace, without success; and when, after Poland was crushed and shared between Germany and Russia, an uneasy lull descended upon Europe, Pius XII went on courting Fascist Italy. He ended that fateful year by taking the unprecedented step of receiving the King and Queen of Italy at an official reception at the Vatican, and shortly afterwards himself driving to the Quirinal.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were several reasons why the Pope wanted to keep Fascist Italy out of the war: so that hostilities would not be extended; in order not to complicate the situation with the Western Powers while there existed a chance of peace; so that Italy might help later on, when the war was brought against Soviet Russia; and, last but not least, because if Fascism had collapsed, through either military defeat or internal revolution, the Catholic Church would have found itself in an unenviable plight.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Immediately Germany attacked Poland, the Vatican notified the Italian Government of its gratification that Italy was neutral. Count Ciano told Fr. Tacchi Venturi---a Jesuit go-between for the Vatican and Mussolini---that it was Italy's intention to remain outside the war; and on February 29 he told the Papal Nuncio to Italy: "I have the impression that a great offensive is about to break out...Germany will make the maximum effort to bring us into the war." (</w:t>
      </w:r>
      <w:r>
        <w:rPr>
          <w:rFonts w:ascii="Arial" w:hAnsi="Arial" w:cs="Arial"/>
          <w:i/>
          <w:iCs/>
          <w:sz w:val="19"/>
          <w:szCs w:val="19"/>
        </w:rPr>
        <w:t>The Holy See's Work for Peace in Italy</w:t>
      </w:r>
      <w:r>
        <w:rPr>
          <w:rFonts w:ascii="Arial" w:hAnsi="Arial" w:cs="Arial"/>
          <w:sz w:val="19"/>
          <w:szCs w:val="19"/>
        </w:rPr>
        <w:t xml:space="preserve">, issued by the Vatican, June 1945).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April 24, the Pope, in an autograph letter to Mussolini, asked that Italy might be spared war.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lastRenderedPageBreak/>
        <w:t xml:space="preserve">Meanwhile Hitler was preparing to attack in the West, and sent Ribbentrop to appease the Vatican about the Nazi-Soviet Pact. And when Hitler invaded Holland and Belgium, the Pope for the first time sent a mild protest in the form of letters to the Belgium King and Dutch Queen, deprecating the fact that their countries had been invaded "against their will."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Upon this Hitler commanded Mussolini to keep Pius XII silent. The Duce, threatening reprisals and invoking article 24 of the Lateran Treaty, imposed silence on the Vatican, which could not bear the thought of the alliance between Germany and Russia. The </w:t>
      </w:r>
      <w:r>
        <w:rPr>
          <w:rFonts w:ascii="Arial" w:hAnsi="Arial" w:cs="Arial"/>
          <w:i/>
          <w:iCs/>
          <w:sz w:val="19"/>
          <w:szCs w:val="19"/>
        </w:rPr>
        <w:t>Osservatore Romano</w:t>
      </w:r>
      <w:r>
        <w:rPr>
          <w:rFonts w:ascii="Arial" w:hAnsi="Arial" w:cs="Arial"/>
          <w:sz w:val="19"/>
          <w:szCs w:val="19"/>
        </w:rPr>
        <w:t xml:space="preserve"> ceased to publish political views.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first notification that Italy had decided to enter the war was made on May 22 to Archbishop Borgongini-Duca by the Fascist Under-Secretary of State, and repeated by Ciano on May 28. A few weeks later, when France lay prostrate, Mussolini brought Italy into the war (June 10, 1940).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Once the country had joined in the conflict, the Catholic Church again aligned itself on the side of Fascism. Only nine days after the declaration of war the Pope, after having received a few hundred newly wed Italian couples, told them that it was their "duty to pray for their country, which, rendered fertile by the sweat and blood of their forefathers, waited that her sons should serve her faithfully."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September 4, 1940, the Pope addressed 5,000 members of Catholic Action and exhorted them to be ready to give their own lives for their country.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Mussolini attacked Greece, the Pope not only failed to condemn the invasion, but did not even mention it. Two days later, however, he granted audience to 200 Italian officers in uniform "who represented the Italian Army," and declared that it was most gratifying for him to bless men "who serve the beloved Fatherland with fealty and love." The following February the Pope received 50 German pilots and 200 Italian soldiers, all in uniform, and stated that he was "happy to receive and bless them."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May 1941 he received the Duke of Spoleto, the day before the latter was to be proclaimed King of Croatia; and the day after the ceremony he received a Croat delegation led by Ante-Pavelich, the Fascist Dictator of Croatia, who had been condemned to death in France for having taken part in the assassination of the King of Yugoslavia.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August 13, 1941, Pius XII received 3,000 Catholics and 600 Italian soldiers, to whom he said: "To-day there is great heroism in the battlefields, in the air, and on the sea. Although the war is horrible, yet one cannot deny that it shows the greatness of many heroic souls who sacrifice their lives to follow the duties imposed upon them by the Christian conscience" (see </w:t>
      </w:r>
      <w:r>
        <w:rPr>
          <w:rFonts w:ascii="Arial" w:hAnsi="Arial" w:cs="Arial"/>
          <w:i/>
          <w:iCs/>
          <w:sz w:val="19"/>
          <w:szCs w:val="19"/>
        </w:rPr>
        <w:t>Il Vatican e il Fascismo</w:t>
      </w:r>
      <w:r>
        <w:rPr>
          <w:rFonts w:ascii="Arial" w:hAnsi="Arial" w:cs="Arial"/>
          <w:sz w:val="19"/>
          <w:szCs w:val="19"/>
        </w:rPr>
        <w:t xml:space="preserve">, by G. Salvemini).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had to be cautious in his encouragement of Fascist soldiers, knowing he was watched by millions of Catholics in the Allied countries. but what the Pope himself could not say, the Catholic Church did. Its support and enthusiasm for the war surpassed even that shown during the Abyssinian campaign. The Church was one with Fascism, inciting the Italians to support the new adventure. Parish priests, bishops, archbishops, and even cardinals, preached and wrote exalting the glory of fighting and dying for Fascist Italy, emphasizing the duty of every citizen and Catholic to obey the Government. As before, the Cardinal of Milan, followed by bishops from all over Italy, made a tour of various military camps, blessing departing soldiers, machine guns, warplanes, and submarines; pinning holy medals on the chests of the faithful; distributing holy images in which the Fascist legions were represented marching towards certain victory, guided by angels, or the image of the Archangel Gabriel killing the dragon, Gabriel representing Fascist power and the dragon its enemies. Prayers and Mass were said everywhere. The Catholic Church, in fact, did not stint its support of Fascist Italy, and it enthusiasm went so far that the Vatican itself had on numerous occasions to restrain the Italian Hierarchy.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went on receiving and blessing Italian and German soldiers up to May 1942, when the audiences were reduced, until, finally, they were stopped altogether. The picture had changed greatly since 1940.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Soviet Russia, which Hitler had promised to crush before the end of 1941, was far from being defeated, and in fact was hitting back. The battle of Stalingrad told the world and the Vatican that Germany was on the defensive. A Nazi victory, which in 1940-1 seemed almost certain, began to grow more and more doubtful. With the weakening of Germany's military impetus, the defeat in Africa, the almost complete obliteration of the Fascist armies, and finally the invasion of the Italian Peninsula itself, the situation had completely changed. The Vatican, therefore, prepared to take appropriate measures to ensure that, if Fascism should fall, Bolshevism </w:t>
      </w:r>
      <w:r>
        <w:rPr>
          <w:rFonts w:ascii="Arial" w:hAnsi="Arial" w:cs="Arial"/>
          <w:sz w:val="19"/>
          <w:szCs w:val="19"/>
        </w:rPr>
        <w:lastRenderedPageBreak/>
        <w:t xml:space="preserve">would not engulf Italy.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Months before the invasion of their country the Italian people had become increasingly restless and organized menacing strikes. Socialist propaganda appeared in the industrial North. The great peril of Socialism, which had begun to sweep over the country, made the Vatican move.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plan to cope with the new situation was devised after the Vatican had contacted the Allies (Great Britain and the United States of America) and certain Fascist and military elements in Italy, headed by the Italian Monarchy. The plan consisted simply of forestalling the fall of Mussolini, rendered inevitable by the internal state of the country, the inability of the regime to defend Italian soil, and, above all, by the war aims of the victorious Allies, which included the destruction of Mussolini's regime.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Both the Vatican and the Western Allies, however, had the same fear that the revolutionary forces in Italy might get the upper hand. Accordingly they came to an agreement by which, although Mussolini would be brought down, the general structure of the regime, with due modifications, would remain intact. Thus would be prevented the vacuum which would have been left by its disappearance and which would have given a golden opportunity to the enemies of social order and religion to take advantage of the situation. The plan was worked out in early spring of 1943, the main agents being: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"Mgr. Spellman, Archbishop of New York, who was chosen as the intermediary between the Pope, President Roosevelt, and the Italian plotters.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Fascist ex-Ambassador to London, Count Grandi (see chapter on Germany).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And the Fascist Minister Federzoni.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During his stay in Rome, in the early spring of 1943, Mgr. Spellman's activities consisted mainly of contacting the chief Fascist conspirators, Count Grandi, Federzoni, and the King of Italy (on February 22 and 23), and minutely reporting the progress of his talks to both the Pope and President Roosevelt.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their plans had been laid down, Mgr. Spellman traveled in Europe and outside Europe, dividing his time between blessing bombers before they left to drop their deadly loads on German towns (e.g. April 6, 1943), and seeing people who were carrying out the new policy in which the Vatican, Great Britain, and the United States of America were so closely concerned. He visited especially the American Ambassador in Instanbul and the two Papal representatives then in that town (Mgr. Pappalardo of the Oriental Church, and Mgr. Clarizio of the State Secretariat of the Vatican).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began to take the first cautious steps in Italy itself. On the outbreak of strikes organized by Socialists and Communists in North Italy, who demanded the fall of the regime and the abolition of the Monarchy, to be followed by social revolution. High Prelates began to warn Italians to be faithful to the Monarchy. For instance, as early as March 30, 1943, the Archbishop of Milan told Italians that they should "remember that the pledge of national unity is the Monarchy of the House of Savoy."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News of the secret negotiations, however, leaked out, and the first public hint of them was given on May 12, 1943, by the French journalist Pertinax, who was in extremely intimate relations with the Vatican Delegation in Washington. Pertinax stated that "the Vatican is deeply concerned with the social upheavals that in the peninsula are likely to be the outcome of military defeat beyond the sea and of unlimited destruction by air-raids at home."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few days later (May 18, 1943), the </w:t>
      </w:r>
      <w:r>
        <w:rPr>
          <w:rFonts w:ascii="Arial" w:hAnsi="Arial" w:cs="Arial"/>
          <w:i/>
          <w:iCs/>
          <w:sz w:val="19"/>
          <w:szCs w:val="19"/>
        </w:rPr>
        <w:t>New York Times</w:t>
      </w:r>
      <w:r>
        <w:rPr>
          <w:rFonts w:ascii="Arial" w:hAnsi="Arial" w:cs="Arial"/>
          <w:sz w:val="19"/>
          <w:szCs w:val="19"/>
        </w:rPr>
        <w:t xml:space="preserve"> broke the news from Berne that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had informed the British and American Governments that an Italian collapse now would have disastrous results unless Italy was neutralized at once or immediately occupied by Allied armies."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i/>
          <w:iCs/>
          <w:sz w:val="19"/>
          <w:szCs w:val="19"/>
        </w:rPr>
        <w:t>The Times</w:t>
      </w:r>
      <w:r>
        <w:rPr>
          <w:rFonts w:ascii="Arial" w:hAnsi="Arial" w:cs="Arial"/>
          <w:sz w:val="19"/>
          <w:szCs w:val="19"/>
        </w:rPr>
        <w:t xml:space="preserve"> correspondent, Mr. Brigham, on May 19, 1943, stated that he had learned from a "well-informed Vatican source" that a "plan" had been "elaborated in a special message from Pope Pius to Archbishop Francis J. Spellman of New York, at present in the Middle East." The plan aimed to make possible Italian "voluntary collaboration in the ousting of the Fascist regime" and " an armistice at once." The Fascist party as such would be immediately disbanded. No provision was made in the first plan, Mr. Brigham continued, "for the arrest or </w:t>
      </w:r>
      <w:r>
        <w:rPr>
          <w:rFonts w:ascii="Arial" w:hAnsi="Arial" w:cs="Arial"/>
          <w:sz w:val="19"/>
          <w:szCs w:val="19"/>
        </w:rPr>
        <w:lastRenderedPageBreak/>
        <w:t xml:space="preserve">handing over to the Allies of any Fascist leaders."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double campaign of the Vatican to help to forestall a popular revolt against the regime, and at the same time to prevent a social revolution, grew in intensity, and the Pope himself spoke with all his authority to a gathering of Italian workers, advising them to shrink from revolution. (June 13, 1943).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result of all these plans was soon apparent. On the night of July 25-26, 1943, Grandi led a revolt against Mussolini inside the Fascist Great Council. The Grandi resolution proposed that the King should take over supreme control of all armed forces. It was approved by seventeen and opposed by eight members. Mussolini went to see the King, and was told that he was no longer Prime Minister. Then Mussolini was arrested. The fall of the regime was as simple as that.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One of the plotters, Marshal Badoglioi, who took over, declared: "The war goes on." But, behind the scenes, negotiations were taking place for the military surrender of Italy and the preservation of the Fascist regime in disguise.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were minor changes in the Government; Fascists were kept in their former positions; while the revolutionary underground forces came into the open, only to be restrained again immediately by the new Government. Communist papers had two days of freedom, and were then suppressed. Badoglio called on the Italians to be "loyal to the King and all other stable and ancient institutions." The Church and its bishops spoke against the revolutionary and Bolshevist elements, and forbade opposition to the new Government.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were great activities at the Vatican, the Pope and his Secretary of State holding meetings with the Portuguese, Spanish, German, and British Ambassadors. As the negotiations went on and the weight of Allied air-raids on Italy increased, the Pope grew impatient, being afraid that "the Italian people might become prey to Bolshevism." The Vatican pestered Great Britain and United States of America for generous terms, "for in the fair land of Italy, the menace of Communism, instead of diminishing, is increasing." "The prolongation of the war," the Pope repeated, "creates danger that the young generation can be driven into the arms of Communism...Moscow is awaiting the moment when Italy will merge with the European State Union under Communist supervision."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While the Pope continued to impress upon Roosevelt that "bombing breeds Bolshevism," Badoglio began a persecution of the Reds, enthusiastically supported by the Catholic Hierarchy and the Vatican.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last, on September 3, 1943, Italy surrendered unconditionally. Mussolini had disappeared; the most outstanding features of the regime had been suppressed; the Western democracies had been satisfied that the Dictator would rule no more; in his stead there remained the fundamental structure of an authoritarian regime, ruled by a General and a King.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King and General in the domestic field, and Britain and America in the foreign, Italy had been saved from internal Bolshevik revolution and external Bolshevik political pressure from Russia. The first great political counter-move by the Vatican and its lay allies had succeeded.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Soon afterwards Italy became a vast battlefield where Allied armies had painfully to fight their way northwards against the retreating Nazis, bringing untold destruction and social, economic, and political chaos with them.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While the armies battled, the Vatican and the Western Allies lost no time in carrying out the second part of their plan in the freed territory of the peninsula---namely, that of impeding revolutionary forces from gaining the upper hand.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Allies carried out this policy through the organization they set up in free Italy (A.M.G.O.T.), which forbade political gatherings, political freedom, or the organization of anti-Fascist parties, at the same time prohibiting the purge of Fascists from public positions. The main administrative pillars of the former Fascists regime (the prefects) were kept in their former positions, while high civil and military officers were protected by an Allied Commission, which not only impeded any attempt to purge the country of them, but which admitted into the American-British fold Fascists who had been "active" up to the moment of defeat.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Vatican's policy of directly and indirectly encouraging and supporting all those Conservative forces, with special regard to the military elements, which desired the preservation of the Monarchy, contrary to the will of </w:t>
      </w:r>
      <w:r>
        <w:rPr>
          <w:rFonts w:ascii="Arial" w:hAnsi="Arial" w:cs="Arial"/>
          <w:sz w:val="19"/>
          <w:szCs w:val="19"/>
        </w:rPr>
        <w:lastRenderedPageBreak/>
        <w:t xml:space="preserve">the Italian people, came suddenly to light in May 1944. "Special investigators" of the American Army then intercepted messengers near the lines in Southern Italy, and opened a Vatican mail pouch. In it was found documentary evidence that the Vatican was engaged in active and highly secret machinations to preserve the House of Savoy.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preservation of the Monarchy had become the main object of the Vatican and had the warm support of the Conservative British Prime Minister, Churchill, who, in order to put his plans into effect, personally visited Rome and was received in private audience four or five times by Pius XII (August 1944), and in the following year when, although no longer Prime Minister, he had long interviews with the Papal Nuncio to the new Italian Government. (September 1945).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the end of the Italian Fascist regime, the certain defeat of Nazi Germany, and the breakdown of Fascism all over Europe, the failure of the policy which the Vatican had pursued for over twenty-five years became more than obvious. A new policy, new methods, and new tactics proper to the changed conditions had to be adopted in order to save as much as was possible from disaster.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Powers who had defeated Fascist Totalitarianism professed to be based on democratic principles, and, what was more, proclaimed their desire to see such principles adopted in liberated Europe. The enemies that the Vatican had fought during and after the First World War not only had survived, but had become stronger and bolder than ever. Soviet Russia, contrary to what had been the case after the First World War, emerged from the Second World War as one of the victors, with strengthened prestige, as a world Power whose political influence extended all over Eastern and Southern Europe to the very borders of Italy, where Bolshevism had grown by leaps and bounds.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To counteract these great changes the Vatican had to adopt two definite and interdependent lines, which together formed the new grand strategy of the Catholic Church in the post-Second-World-War period. The long-range international policy was to fight Soviet Russia by all means available, and to this end the Vatican, as in the past, had to ally itself with the Western democracies, who were no less eager than the Catholic Church to see that Soviet Russia's influence should be checked and, if possible, stopped.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short-range policy, dealing with the domestic life of the nations, was to organize all the anti-Red elements into a solid block, led by Catholics, guided by the Vatican, and united into fighting political parties. These forces had to deal with economic issues and had to fight Socialism, not only on political, but also on social, grounds. It was at this point that the Vatican again gave permission to Catholics to organize themselves into a political movement.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Thanks to the new policy adopted by the Vatican, one of the first new Catholic parties to appear in post-Fascist Europe came to light in Italy and adopted the name of Christian Democratic Party. Leaders who were devoted to the Church were carefully chosen and soon began to shape the policy of the New Italy, hampering the efforts not only of the reborn Socialist and Communist Parties, but also of a restless section of Catholics who began to show alarming signs of revolutionary spirit.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Thus in the years immediately after the cessation of hostilities a distressed Italy watched an over-eager Vatican plunge directly into the political life of the country, openly organizing powerful Catholic parties, indicting any political movement which it considered was not in harmony with the Catholic doctrine, condemning Socialism, and branding Communism, with a zeal that had lost nothing of its old fire but which, on the contrary, had become even more fiercer, since, with the disappearance of Mussolini, the Red danger had surged more threateningly than ever.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and his cardinals, bishops and village priests all preached from the churches, the Press, and the radio, not only on religious, but on social and political issues, attempting to lead the bewildered Italian masses along a path traced for them by the Church. The Vatican openly supported institutions and men who had been responsible for the rise of Fascism. It ordered Italians to be loyal to King Victor, the man who had put Mussolini into power; and although the Italians, through a plebiscite, had voted overwhelmingly for a Republic, it went against the will of the people by making repeated attempts to preserve the House of Savoy.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addition to its efforts to preserve the Monarchy, the Vatican, following its old policy, indirectly supported movements which had everything in common with the former Fascist Party except in name. A typical example was the Right-wing Uomo Qualunque (Common Man) Party, which in the general election of 1946 polled more </w:t>
      </w:r>
      <w:r>
        <w:rPr>
          <w:rFonts w:ascii="Arial" w:hAnsi="Arial" w:cs="Arial"/>
          <w:sz w:val="19"/>
          <w:szCs w:val="19"/>
        </w:rPr>
        <w:lastRenderedPageBreak/>
        <w:t xml:space="preserve">than 1,000,000 votes. Its leader, until a short while before an Atheist, seeing the sympathy with which the Vatican looked upon his movement, made haste at this period, with all solemnity, to enter the Catholic Church. Vatican Radio gave the news (June 10,1946) that Signor Gianini was baptized, had had his first Communion, received confirmation, and was married in the Church of the Sacred Heart in Rome, while the Pope had sent him his good wishes and blessing.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significantly enough, when several Catholics, including priests, were admonished, or even excommunicated, by the Holy Office for sponsoring social doctrines not in conformity with those of the Church---that is, Socialist doctrines (e.g. Fr. Fernando Tartaglia, a Florentine priest, excommunicated by decree of the Supreme S. Congregation of the Holy Office; Vatican Radio, June 12, 1946).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the same time, those Catholics and priests who were helping the Fascist underground movement were never publicly reprimanded by the higher ecclesiastical authorities. Witness the occasion when the body of Mussolini, which had secretly been buried in a Milan cemetery, was stolen by Fascists and several months later found to have been hidden by the monks in the Pavia Monastery (night August 12-13, 1946), having previously been kept by the monks of another monastery (St. Angelo). Several fanatical Fascists and several monks were arrested as accomplices in the theft of the body.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these two instances, however significant, pale before two other moves, inspired directly by the Vatican, which more than anything else since the end of the war gave unmistakable signs of the policy on which the Church had definitely embarked.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These moves were connected with the creation of two new political parties which, although formed by Catholics, were poles apart, notwithstanding the fact that, besides having in common the same religion, they were both of an extremist nature.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first was a Catholic party with a marked tendency to the Left, and which, although a supporter of the Church, asked for radical social and economic reforms similar to those advocated by Socialism. It was called originally the Catholic Communist Party and subsequently the Italian Christian Left Party. After a few weeks the movement was denounced to the Cardinal Secretary of State, who commanded the Catholic members to dissolve it. On its dissolution Vatican Radio made the following comments: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"Another party...has disappeared. This had the monstrous name of "Christian Left" and pretended to bring the new world to God through class war----that is to say, to bring Christian workers to the aide of Socialism and heresy. Of course this was not achieved. Through this policy the Christian Left committed suicide. This is the tragedy of a small but dynamic party composed of enthusiastic youths who called themselves Apostles of Christ but spoke and acted like followers of Marx (January 1946).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not many months had passed before another Catholic party with extremist tendencies appeared on the scene (August-September 1946), supported by the Vatican. It was called the National Christian Party, and openly proclaimed that it belonged to the Centre, or more precisely to the Left. This because "the referendum proved the necessity of separation from Christian Democracy, which was tactically and ideologically comprised with the Marxist Parties (Italian Socialist and Communist Parties)." (Dr Padoan, quoted by Radio Rome, August 24, 1946.)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Notwithstanding all the Vatican's efforts, however, in the first years after the Second World War the Socialists and Communists had swollen their ranks in a most alarming way; Italy was flooded from one end to the other by a gigantic Red wave. It was the first great wave of the released popular forces which were soon to turn Red, not only in Italy, but also in France and Belgium. In 1948 the Italian Communist Party, with the exception of the Russian, was the largest Communist Party in the world. </w:t>
      </w:r>
    </w:p>
    <w:p w:rsidR="003B6472" w:rsidRDefault="003B6472">
      <w:pPr>
        <w:widowControl w:val="0"/>
        <w:autoSpaceDE w:val="0"/>
        <w:autoSpaceDN w:val="0"/>
        <w:adjustRightInd w:val="0"/>
        <w:spacing w:after="0" w:line="240" w:lineRule="auto"/>
        <w:rPr>
          <w:rFonts w:ascii="Arial" w:hAnsi="Arial" w:cs="Arial"/>
          <w:color w:val="0000FF"/>
          <w:sz w:val="19"/>
          <w:szCs w:val="19"/>
          <w:u w:val="single"/>
        </w:rPr>
      </w:pPr>
      <w:r>
        <w:rPr>
          <w:rFonts w:ascii="Arial" w:hAnsi="Arial" w:cs="Arial"/>
          <w:sz w:val="19"/>
          <w:szCs w:val="19"/>
        </w:rPr>
        <w:t>After the First World War the first Fascist movement had been born in Italy, where for the first time a Catholic Party was destroyed by the Vatican in pursuance of a new policy. After the Second World War the first Catholic Party to be reborn and to be hurled against the adversaries of the Catholic Church in the social and political arena of a restless age appeared significantly enough in the Italian peninsula. It was no mere coincidence. Deeming the time opportune for a change of tactics, the Vatican had turned of a new leaf of its policy, a leaf which, from the very beginning, gave unmistakable signs that it was but the old policy under a different name, pursued in a different manner owing to changed times and circumstances, but aimed more relentlessly than ever at the same old goal; the furtherance of the Church's supremacy in the life of the Italian people.</w:t>
      </w:r>
    </w:p>
    <w:p w:rsidR="003B6472" w:rsidRDefault="003B6472">
      <w:pPr>
        <w:keepNext/>
        <w:widowControl w:val="0"/>
        <w:autoSpaceDE w:val="0"/>
        <w:autoSpaceDN w:val="0"/>
        <w:adjustRightInd w:val="0"/>
        <w:spacing w:before="100" w:after="100" w:line="240" w:lineRule="auto"/>
        <w:rPr>
          <w:rFonts w:ascii="Arial" w:hAnsi="Arial" w:cs="Arial"/>
          <w:color w:val="0000FF"/>
          <w:sz w:val="19"/>
          <w:szCs w:val="19"/>
          <w:u w:val="single"/>
        </w:rPr>
      </w:pPr>
    </w:p>
    <w:p w:rsidR="003B6472" w:rsidRDefault="003B6472">
      <w:pPr>
        <w:keepNext/>
        <w:widowControl w:val="0"/>
        <w:autoSpaceDE w:val="0"/>
        <w:autoSpaceDN w:val="0"/>
        <w:adjustRightInd w:val="0"/>
        <w:spacing w:before="100" w:after="100" w:line="240" w:lineRule="auto"/>
        <w:rPr>
          <w:rFonts w:ascii="Arial" w:hAnsi="Arial" w:cs="Arial"/>
          <w:b/>
          <w:bCs/>
          <w:sz w:val="19"/>
          <w:szCs w:val="19"/>
        </w:rPr>
      </w:pPr>
      <w:r>
        <w:rPr>
          <w:rFonts w:ascii="Arial" w:hAnsi="Arial" w:cs="Arial"/>
          <w:sz w:val="19"/>
          <w:szCs w:val="19"/>
        </w:rPr>
        <w:t>CHAPTER 10: GERMANY, THE VATICAN AND HITLER</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history of contemporary political Catholicism in German began, roughly speaking, during the formation and consolidation of the First German Empire. A glance at the behavior of the Vatican at that critical period demonstrates the consistency of the fundamental policy of the Catholic Church in general and illuminates what appears to be its political somersaults. They were part of her method for reaching her goal and for the formation of the Catholic Party, the Centre Party, which played such an important role in German life.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a Protestant State like Prussia should dominate the political life of the numerous German Catholic States roused the greatest hostility in the Catholic Church, and caused Bismark, while establishing the German Empire, to reorganize that the power centered in the Vatican was a most subtle enemy to his plans. Statesmen before and after Bismark had faced this same problem, but Bismarck put it with truly Bismarckian brutality..."Is this great body, namely the German Roman Catholic, one-third of the entire German population, to obey, in civil matters, laws made by the German Parliament or mandates issued by a knot of Italian priests?"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was no doubt about the Vatican answer. It extended from Rome to the German bishops, and from the bishops to their lower clergy and laity. The whole machinery which the Catholic Church possesses was set in motion. From the pulpit denunciations were thundered which were more apt for political platforms; and in the Parliament there appeared the Catholic Party, devoted to the interests of the Vatican. It was headed by the formidable statesman Windthorst. Before the incorporation of Hanover into Prussia, this statesman had a commanding place in the Hanoverian Cabinet. He was known for his ambition, his great powers as a parliamentary leader, and for his hatred of the new order of things.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two men became symbols of the two opposing forces. Since the power of the Vatican had been enhanced by the formula of infallibility, the supposition was that it would try to carry to its logical conclusion the claim of the Catholic Church on the life of a State and on the shape of society. The result was a long struggle into which were drawn almost all of the German Hierarchy. The most notorious were the Bishops of Ermeland and Paderborn, and the Archbishops of Cologne and Posen. The appearance of the Jesuits soon followed. They had been very active against Germany during her Austrian and French wars, and had not only stirred up religious differences, but also political and racial hatreds, especially in Poland and Alsace-Lorraine. As time went on, their activities increased and the struggle became still more bitter; not only owing to the interference of the Jesuits, but through the efforts of the Hierarchy. Every means was employed to drive out of the pulpits and professional chairs all who had not accepted the infallibility dogma; and, as the men thus ostracized were paid by the State, the civil authorities resisted. This led to such violence in preaching that it caused the enactment of the "Pulpit Laws."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Bismarck nominated a strong man as Minister of Worship---by name, Falk; and at the same time it was proposed by Bismarck that a German Ambassador should be sent to the Vatican. This proposal was rejected.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1872 the whole body of Jesuits were expelled from Germany. This was very significant, as the Jesuits, even when they had been expelled from all the nations of Europe, and even from Rome by the Pope himself, had been left undisturbed in the Prussian dominions. The Vatican ordered the Catholics in Germany to denounce Bismarck and the State: and this the archbishops and bishops did in the most violent language. The Pope himself threatened Bismarck with the vengeance of God, which, he said, would overtake him.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Reprisals followed quickly. The German diplomatic representative, who in the meantime had been sent to the Vatican, was withdrawn, and what came to be known as the "Falk Laws" or "May Laws" were passed.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struggle at its worst phase lasted more than five years.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replied by ordering the German clergy to launch anathemas against the civil authorities and against all those who refused to recognize the Pope as the only infallible bearer of truth. The religious authority, it was declared, must be above all civil ones. From the churches it was preached that the education of the clergy was a matter for the Vatican and not for the State; and that no Catholic had the right to---or could---separate himself from the Catholic Church: once a Catholic, always a Catholic.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According to Canon Law, marriage was a Sacrament and only the Church could officiate at a marriage </w:t>
      </w:r>
      <w:r>
        <w:rPr>
          <w:rFonts w:ascii="Arial" w:hAnsi="Arial" w:cs="Arial"/>
          <w:sz w:val="19"/>
          <w:szCs w:val="19"/>
        </w:rPr>
        <w:lastRenderedPageBreak/>
        <w:t xml:space="preserve">ceremony. This, they claimed, was not within the right of the State. They not only stirred up religious and racial hatred in Poland and Alsace-Lorraine, but, by using provincial jealousies in Catholic States like Bavaria and the Rhine Provinces, they increased these jealousies, and, led by the clergy, the Catholics became rebellious. Through religious questions and moral issues they created a social, civil, and political disorder and unrest, all of which was directed from Rome.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Government replied by the expulsion of priests from their pulpits, and of professors and bishops, with fines and imprisonment scattered widely. Numerous religious Orders were driven from the Kingdom. As the conflict grew more bitter, bishops and archbishops were thrown into prison, the Archbishop of Posen for more than two years.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struggle did not confine itself to Germany. It spread throughout various European countries. Fervent Catholics began to plot and plan in order to harm the State and its representatives. A Catholic youth who had been educated in a clerical school tried to assassinate Bismarck by firing upon him on the promenade at Kissingen, and he almost succeeded. The bullet grazed Bismarck's hand as he lifted it to his forehead in the act of returning a salute.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Government replied with even more severe measures. Numerous Catholic Members of Parliament were arrested and civil marriage was extended over the Empire.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conflict did not end here. The Pope himself again entered the fray. Another encyclical was issued by Pius IX. It declared the detested laws void and their makers Godless, thus renewing the incitement to civil disobedience and civil war, and the struggle entered an even more acrid phase. The Catholic Hierarchy, the Catholic laity, and the Catholic politicians were bent on fostering this. The Catholic Church left nothing undone to secure her ends. The political instrument of the Vatican in Germany, the Centre Party, were given instructions, if instructions were needed, to show no mercy to the Government. Throughout the whole of this period, led by Windthorst, the Centre Party, numbering one-fourth of the Parliament, fought all Bismarck's measures indiscriminately, no matter how far removed they were from religious interests.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in 1878 Pius IX died. The new Pope was Leo XIII. Both he and Bismarck tried to reach some kind of compromise. Bismarck began to confer with Windthorst and with the Papal representative Jacobini, and the basis for an understanding was laid down. A new Minister, Schlozer, was transferred to the Vatican, and the Government used great discretion in administrating the Falk Laws. This rapprochement continued with such success that the Pope asked for Bismarck's portrait; after which, Bismarck asked the Pope to act as mediator between Germany and Spain regarding the claims of the two nations to be the Caroline Islands. Further measures lessening the severe orders on both sides continued until Bismarck found himself relying on the German Catholic Party's support for the main measures of his new financial and economic policy.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worst of the struggle was over and a modus vivendi was established. It was in no way extraordinary that the State should abate its claims on the Church and decide to respect and even support some of the Church's claims; or that the Vatican should develop a close friendship with the authoritarian Chancellor, as both hated and feared democratic and Liberal principles. Once the religious questions had been settled, they became intimate partners and fought, indiscriminately, the principles and ideas which they believed to be dangerous to religious absolutism in the Church and political absolutism in the State.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is very significant that the Vatican, through the Centre Party, in more than one instance, first was hostile to some form of government, or statesman, and then became its ally. These changes, which may appear inconsistent, are quite the contrary; for however inconsistent the Vatican may be in its methods, it never loses sight of its ultimate goal which to further the interests of the Catholic Church; and this same procedure was followed several times in Germany as well as throughout Europe in subsequent years.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case of Bismarck's Germany, when the Vatican at first was hostile to the idea that a Protestant Prussia should rule Catholic States and Catholic subjects, it was hostile because Bismarck, paradoxically, wanted to bring about Liberal reforms. Although, to our modern conception, these reforms were not sensational, they were then---and, in their present form, are still---anathema to the Catholic Church.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Bismarck was no lover of democracy, even when he sponsored Liberal reforms; he was no lover of democracy when he fought the Vatican; nor was he when it became his friend---quite the contrary. And the Vatican realized this; which explains why it ultimately became his close friend. Once the Church had been reassured </w:t>
      </w:r>
      <w:r>
        <w:rPr>
          <w:rFonts w:ascii="Arial" w:hAnsi="Arial" w:cs="Arial"/>
          <w:sz w:val="19"/>
          <w:szCs w:val="19"/>
        </w:rPr>
        <w:lastRenderedPageBreak/>
        <w:t xml:space="preserve">that her interests would be respected and her cause maintained in resisting the dangerous ideals of Secularism, Liberalism, and, above all, Socialism, her course was clear. She knew that, besides gaining important advantages through the strong, authoritarian will of Bismarck, in him she had a bulwark on which she could rely.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always has had, and still has, a predilection for strong men. When it felt that it could not rely on Bismarck, the Kaiser, and finally Hitler, it gave them its support. In the Centre Party and the German Hierarchy it had two strong instruments to achieve its political ends; and it is enlightening to go through the vicissitudes of the German Catholic Party. From the beginning its membership was very mixed. It included workers and employers, rich landowners and peasants, aristocrats and scholars, officials and artisans. Unlike the Austrian Catholic Party, progressive and reactionary elements were represented in the ranks of the German Party, and its fundamental characteristic was the its basis was not political but religious. Owing to its peculiar nature, the Centre Party did not confine itself to domestic problems, and after its creation it gave a typical instance of this.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1870 the troops of the United Italy occupied Rome and abolished the Papal States. Immediately the Catholic Centre demanded that Bismarck should intervene in favor of the Pope. Bismarck answered that "the days of interference in the lives of other peoples are at an end." The Centre Party went farther, and asked for German military intervention in Italy. It spoke of a "Crusade across the Alps." Bismarck lodged a protest with the Vatican, knowing well from where the Party drew its inspiration. The reply given was the Vatican was unable to cast any reproach upon the Centre Party.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During the ten years of struggle against Bismarck the Party greatly increased its membership, and when, finally, an understanding between the Vatican and the Government was reached, in the beginning of the nineties, the Catholic Centre Party capitulated to the Hohenzollern's Reich and accepted its protective domination. That was the beginning of a path which, had it not been followed by the Catholic Party, would perhaps have changed the history of Germany. In view of the historical composition and prevailing conditions in Germany then, a Catholic Party might "have become a reservoir of real and important opposition...the opposition of West and South Germany to the military State under Prussian hegemony," as a famous German author rightly says.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How did the capitulation come about? Was it a mere error, or was it a calculated policy?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Although the main supporters of the Catholic Party were the masses of peasants and Catholic workers, up to the middle of the First World War its autocratic leadership was in complete control of Conservative aristocrats and the upper grades of the Catholic Hierarchy. It was this leadership which, having common interests and fearing the same enemies as those which were feared by the non-Catholic Conservatives and aristocrats of Germany, brought the Party into an alliance with the Imperial Reich. It was the joint hostility of Prussian militarism and of Catholicism toward certain social, political, and economic formulas which ultimately made close allies of these two deadly enemies. These formulas were embodied in the doctrines and principles of Liberalism, in the economic, social, and political spheres. The Catholic Party began a most violent campaign against what it described as "The anti-Christian, Jewish, Liberal Capitalism," thriving on continuous invectives, like those which had become so familiar during the Nazi regime...the "Godless Manchester School!" the "Jewish Usury Capital!" the "Liberal Money Moloch!" etc.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If the anathemas launched against the Liberal principles and the Liberal State by the various Popes are recalled, it is not difficult to understand the hostility of Catholicism to Liberalism and its resultant alliance with reactionary Prussian militarism. It was a natural consequence of the condemnation of the Vatican against Liberalism in any form---a consequence which, from religious and moral grounds, had been translated into social-political issues. Less clear, perhaps, might seem the reason which induced Catholicism to be so markedly anti-Semitic. This peculiar anti-Semitism was almost the only common characteristic of both the German and Austrian political Catholicism. This anti-Semitic spirit and phraseology were carefully nurtured by both German and Austrian Catholicism in order to counter-blast the principal political enemy---namely, the Socialist movements.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Socialist movements were preaching economic, social, and political democracy. They were inviting men into their ranks, irrespective of their religion, race, or color. The Popes, and the whole spirit which animates the Catholic Church, were fundamentally hostile to democratic ideas, Socialism, and equality, whether educational, economic, or social; in fact, they were against any reforms backed by new political ideas or methods. They fostered in the minds of the Catholic Church members a contempt and hatred for the democratic spirit, and a </w:t>
      </w:r>
      <w:r>
        <w:rPr>
          <w:rFonts w:ascii="Arial" w:hAnsi="Arial" w:cs="Arial"/>
          <w:sz w:val="19"/>
          <w:szCs w:val="19"/>
        </w:rPr>
        <w:lastRenderedPageBreak/>
        <w:t xml:space="preserve">desire for, and attachment to, Authoritarianism; this attitude their members carried with them into the Catholic Party. With the passing years their teaching penetrated deeply, and thus imperceptibly prepared the masses, ideologically, to accept the idea of dictatorship. That is what happened with the German Centre Party.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was also another cause for the political behavior of the Centre Party, one which influenced them greatly and helped to develop their increased activity. This arose from the rivalry and consequent hostility shown by the Catholic Church against the Orthodox Church, especially the Russian (see Chapter 17, Russia and the Vatican)===another automatic result. As this religious hostility was instilled into all Catholics, including the Germans, when it was translated into political issues it developed into active political hostility against Orthodoxy, which, to Germans, was represented by Russia; and the attitude thus created was in complete harmony with the expansionist policy of the Kaiser---an additional bond between Catholicism and German imperialism. This was carried to such an extent that, during the Russo-Turkish War, the most Catholic Windthorst declared, among other things of a like nature, that in the last resort it was a question of "whether the Slav or German element should dominate the world." The hostility against the Slav and Orthodox Russia shown by the Catholic Party reached such a degree that it brought a rebuke from Bishop von Ketteler "for its excessive Germanic self-confidence." This was the ideology which prompted the Party to call its official organ Germania---a paper which, later, was bought by a chamberlain of the Pope, von Papen.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Communism, an even greater and more determined enemy of the Catholic Church, and of the economic and social systems she supported, came into power in Russia, the Church's hostility grew a hundredfold in the ideology as well as in the active political field. The Centre Party seldom took any important step without first consulting the Papal Nuncio, for many years Cardinal Pacelli, who supported any policy or any man who would oppose and fight Soviet Russia. In view of this it is in no way astonishing that the Catholic Party accepted with such alacrity and satisfaction the "Crusade against Bolshevism" preached in Rome by the Pope, and in Berlin by Hitler.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During the quarter of a century which led to the outbreak of the First World War the Catholic Party, with the exception of a short period of conflict with Prince Buelow, was the strongest group in the German Reichstag; and was the most important single ally of all the German Reich Chancellors from Hohenlohe to Bethmann-Hollweg, and also one of the chief supporters of German imperialism. That support was well expressed by the first leader of the Party, Windthorst, when dealing with that great question of German politics regarding the attitude to be adopted toward the German Army. He declared in the Reichstag: "I recognize that the Army is the most important institution in our country, and that without it the pillars of society would collapse."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Windthorst was succeeded by Ernst Lieber, who followed in the steps of his predecessor. He was an enthusiastic supporter of German colonial aspirations and a great advocate of the Kaiser's Big Navy Policy; so much so, that von Tirpitz thanked him in his Memoirs. Lieber was a constant influential sponsor of the catastrophic policy pursued by the Kaiser, and advocated a bigger Army, a bigger Navy, expansionist policy abroad and dear bread at home. This policy would not have been possible without the wholehearted co-operation of the Centre Party which he led. During the First World War they stood firm in a united front of all German political parties who were in favor of war. According to B. Menne, the Centre Party was one of the most vociferous supporters of a "Greater Germany," and they staunchly advocated the rather unChristian demand for a "ruthless prosecution of the war." They were also an important prop of the dictatorship established by the generals.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Centre Party supported the most unreasonable demands of the German imperialism, such as annexations in the East as well as in the West. Its leader, at this period Peter Spahn, defined the views of the Party on what would be the "New Order in Europe" after the Kaiser victory. Addressing the Reichstag in the spring of 1916, he said: "Peace aims must be power aims. We must change Germany's frontiers according to our own judgment...Belgium must remain in German hands politically, militarily, and economically." The Party went even farther and were in the forefront of the most fanatical German imperialists. The Catholic paper, Hochland, demanded the annexation of Belfort..."with old frontiers of Lorraine and Burgundy," and finally the Channel coasts.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was not all. When, in 1915, von Tirpitz demanded that all merchant vessels entering the war zones should be sunk without warning by German submarines, the Catholic Party supported this most enthusiastically and declared themselves for unrestricted submarine warfare, which was sponsored by generals, industrialists, </w:t>
      </w:r>
      <w:r>
        <w:rPr>
          <w:rFonts w:ascii="Arial" w:hAnsi="Arial" w:cs="Arial"/>
          <w:sz w:val="19"/>
          <w:szCs w:val="19"/>
        </w:rPr>
        <w:lastRenderedPageBreak/>
        <w:t xml:space="preserve">Pan-Germans, etc. Hertling, the Bavarian Prime Minister and one of the leaders of the Catholic Party, was an intimate friend of von Tirpitz. Still more noteworthy, the campaign was sponsored by the Catholic Hierarchy itself. Proof of this is to be found in the actions of the Cardinal of Munich, Bettinger, who mobilized the rural clergy in favor of unrestricted submarine warfare. This went so far that the Cardinal himself went to the villages agitating among the Catholic Bavarian peasantry. In reply to many protests the Cardinal made the statement that "it would be an irresponsible crime on Germany's part if she failed to wage unrestricted submarine warfare." The German Catholic episcopate echoed these words and followed the campaign, speaking for the leading Catholic dignitaries on the question of unrestricted submarine warfare and the violation of Belgian neutrality. Sufficient to quote Michael Faulhaber, later Cardinal Archbishop of Munich, and then a prominent Army chaplain. He made the characteristic remark: "In my opinion this campaign will go down in history of military ethics as the perfect example of a just war."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Finally, the Reichstag group of the Centre Party took a really sensational step (October 16, 1916). In a carefully drafted document it told the Reich Chancellor that, although he was formally responsible for Germany's war policy, he must obey the orders of the Supreme Command; and that whatever the decree issued by them, the Reichstag was prepared to support it. The significance of this declaration "extended far beyond the immediate dispute concerning unrestricted submarine warfare; it was, in fact, the first formal recognition of the dictatorship of the German Army leaders, not only in the military, but also in political affairs, and the subordination of the Reich's Government and the Reichstag to that dictatorship." (B. Menne, The Case of Dr. Bruening.)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date of the declaration is also significant. There was no longer a weak-willed man like von Moltke the younger at the head of the Supreme Command, but, from August 1916 onwards, General Ludendorff.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"He was the first of the modern dictators, and in the name of the Grand General Staff he was determined to rule supreme in Germany, and it was not long before he succeeded.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charge that the party of Political Catholicism was the first in Germany to pronounce the solemn capitulation of Germany to the dictatorship of General Ludendorff may sound improbable, and even malicious, but it is nevertheless, as we have just seen, an historical fact." (B. Menne, The Case of Dr. Bruening.)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third year of the war the Catholic Party was led by a trinity of groups characteristic of all Catholic parties, and formed of Catholic aristocrats, high State officials, and leading Church dignitaries. They were mostly nationalist and reactionary, and created discontent among the Catholic peasants and workers. This was caused especially by the way they administered the so-called "civil truce," and the refusal to introduce a general and equal franchise in Prussia.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 opposition was formed gradually by the Catholic trade unions of the Rhineland, whose mouthpiece was Erzberger. Before and during the First World War he had played a doubtful political part as one of the directors of the Catholic industrialist Thyseen; at the Reichstag; and when he called for the annexation of the French iron-deposit of Briey. He was on very good terms with von Tirpitz, and, as leader of German propaganda, helped General Ludendorff to power.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1917 Erzberger cut himself away from all this. He received certain information which convinced him that Germany had no chance of winning the war. General Hoffman, the Commander of the German armies in the East, and Count Czernin, Austrian Foreign Minister, told him that Germany was in a hopeless situation.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the main impulse came from the Vatican itself. Pope Benedict XV saw, with anxiety, that the position of the Central Powers was rapidly deteriorating. There is no reason to believe that he desired their victory; but at least it is clear that he was anxious to prevent their defeat. Austria was the one great Catholic Power left in the world, and the position of the Catholics in Germany was one of which great hopes were justified. In the circumstances it is understandable that the Pope sought a solution not unfavorable to the two countries, and to this end he set himself to spin the first thread of mediation between London and Berlin. The preliminary requirement was a declaration from Germany concerning her aims in the West. This was where Erzberger's task began.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sent one of his young diplomatic priests, a very capable young man, named Eugenio Pacelli (afterwards Papal Nuncio and Pope Pius XII), to Munich to establish relations with the coming man in German political Catholic circles, Erzberger. Shocked at the revelation made to him of Germany's unfavorable position, Erzberger gladly supported the action of the Pope. A speech delivered by him on July 6, 1917, made a deep impression on the Reichstag and had a very sobering effect generally. That was only the beginning, and </w:t>
      </w:r>
      <w:r>
        <w:rPr>
          <w:rFonts w:ascii="Arial" w:hAnsi="Arial" w:cs="Arial"/>
          <w:sz w:val="19"/>
          <w:szCs w:val="19"/>
        </w:rPr>
        <w:lastRenderedPageBreak/>
        <w:t xml:space="preserve">Erzberger worked tirelessly to provide the Pope with the declaration he needed as a preliminary to his intervention. It was, in fact, largely thanks to Erzberger that on July 19, 1917, a majority of the Reichstag, consisting of Catholics, Socialists, and Liberals, adopted a resolution in favor of "peace without annexations and indemnities." Even the Kaiser was satisfied with the adoption of such a useful formula, although he did make one little reservation: the renunciation of a decision by force of arms was not to apply to Germany.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situation was quickly reversed when Russia collapsed, in September 1917. Germany forgot the Peace Resolution, the Socialist and Catholic guarantee formula against a complete defeat, and German generals dictated the peace treaties of Brest-Litovsk and Bucharest.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when, in November 1918, Germany collapsed, Erzberger, the initiator of the famous Peace Resolution, was chosen as the man to negotiate the Armistice, Field-Marshal von Hindenburg asked Erzberger to accept the heavy task. "With tears in his eyes, and clasping Erzberger's hands between his own, Hindenburg besought him to undertake the terrible task for the sacred cause of his country."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scene was repeated exactly ten years later, when the Field-Marshal, once again "deeply moved and in tears," held the hands of another leader of the German Catholic Party.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Erzberger, as Chairman of the German Armistice Commission, signed the Armistice.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Apart from having become a convinced democrat, after the war Erzberger became convinced that the militarists were the chief enemies of a peaceful, progressive Germany. However, that did not mean that the Catholic Party had changed. With the exception of Erzberger and his followers, the Party, as a whole, was still wholeheartedly on the side of the past Empire. Only two days after the collapse of Germany the Catholic Party in Cologne passed a resolution in favor of the retention of the Monarchy. Later, the leader of the Party protested publicly against the overthrow of the Kaiser, and in this he was supported especially by the young generation of Catholic officers in the Army.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Catholic Church, besides its nationalism, was the chief instigator of this feeling and fostered the demands for the return of the Kaiser. Within the Catholic Party, and among the Catholics throughout Germany, the whole question was put very clearly by one of her principal German hierarchical pillars, Cardinal Faulhaber. Addressing the Munich Catholic Congress, he declared: "The revolution was perjury and high treason, and will go down in history branded for ever with the mark of Cain."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mark of Cain" was but a Biblical expression for what in more direct words the Nationalists called "the stab in the back." At the same time, and at the same place, Munich, Hitler was preaching the same thing!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Although the Catholic Party damned the Revolution and hated the Reds, nevertheless, it took its part in the Republican Government. As a Catholic, put it, "taking its stand on the basis of the given facts." That did not mean there was a change of heart in the Party. It merely meant that it had to adapt itself to a new situation in order to attain the same ends. When dealing with Catholic parties, one must remember that they are but the instruments with which the Catholic Church aims at reaching certain religious moral goals; thus political Catholicism, even if not changing an iota of its programme, can adapt itself to new situations by very easily making tactical moves which would be very difficult to other parties whose principles are only political or social, and which, to them, would be a matter of deeper principle.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Under the Kaiser, the Centre Party was a staunch monarchic and imperialistic party. Under the Weimer Republic it appeared as though it had become republican and democratic. What had actually happened was that it had adapted itself to the new circumstances in order the better to pursue its way toward its goals; and it remained what it had always been---namely, a Catholic Party.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is not a question of mere opinion; the facts speak for themselves. The Centre Party changed its tactics, even made alliances, though always provisional, with the hated Reds and Left-wing parties, but it never changed its determined course. If we compare the various moves of the Centre Party during the first ten years of the Republic, from 1919 to 1929, it will be seen that a move to the Left, which in turn was followed again by a move to the Right. One step forward, two steps back, was in fact their policy throughout the existence of the Republic. At one time the development of a Left wing had seemed possible, chiefly owing to the effects of defeat in the last war; but the probating of the democratic ideas among Catholic workers, even among middle-class citizens, including journalists, professors, etc., proved to be but a temporary outburst. This was </w:t>
      </w:r>
      <w:r>
        <w:rPr>
          <w:rFonts w:ascii="Arial" w:hAnsi="Arial" w:cs="Arial"/>
          <w:sz w:val="19"/>
          <w:szCs w:val="19"/>
        </w:rPr>
        <w:lastRenderedPageBreak/>
        <w:t xml:space="preserve">confirmed when the leader of the Catholic democratic wing of the Centre Party, Erzberger, was assassinated in the autumn of 1921 by two members of the secret military organization who were harbored by Catholic Bavaria. After Erzberger's assassination, the tendency to follow his policy grew weaker, until finally it disappeared.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Erzberger was assassinated, Dr. Marx, a Conservative Prussian Judge and President of the Legal Senate, was the official leader of the Centre Party. His policy was to maintain the equilibrium between Right and Left. It is well to note that from 1924, the Centre Party suddenly rejected the "Weimar Coalition," which was a coalition of Catholics, Left-wing Liberals, and Social Democrats. This the Catholic Party did in order to enter into a coalition with the German National Party. A Government under such a combination was formed, the Chancellorship being assigned to the Catholic Dr. Marx. This meant that the Catholic Party, in spite of its great support from the Catholic working class, went over completely to the heavy industrialists, the Junkers, the super-nationalists, and the militant elements which guided Germany into the Second World War.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Once again this sudden change must be attributed to the spirit and the moral doctrines of the Catholic Church as a religious authority.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chief cause of Dr. Marx's change of policy and altered tactics was due to what were called the School Laws. The Weimar Constitution had not made clear what type of school should predominate in the Republic. The dispute was centered on the issue whether the Church, be it Protestant or Catholic, should have the main say in educational matters, or whether the State, disregarding the Church, should give a Secular-Liberal education.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pursuance of their aims the German Catholics, beginning with the German Hierarchy, advocated that the schools should be supervised by the clergy, and that the "confessional school" should be adopted; this, to the detriment of the secular schools. The German episcopate in particular was very militant in its demands---a militancy which was increased by the encouragement given it by Cardinal Pacelli, the Papal Nuncio, who had been in Berlin since 1920.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desire of the Catholic Church to have Catholic schools, in order to educate German Catholics, was natural, and it would not have become a great national political issue if it had confined itself to the religious sphere. But it did not do this. The religious issues were transformed into political issues, and vice versa. The Vatican, seeing that it could not obtain its aims by mobilizing its hierarchical machinery, put pressure on its political instrument, the Catholic Party. The Party took up the cause of the Catholic Church and approached the German National party, who were very accommodating on the school problem. Meanwhile, the heavy hand of the Vatican pressed on the social internal policy of the Centre Party. The result of this was that the Party leadership began to stifle the political social opposition of the Left wing of the Party itself. They attempted to weaken it and to rally the Left wing elements to the support of the reactionary policy of the Centre by appealing to their religious principles and to the fundamental principles of the Church on this educational problem.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this way the alliance between the Catholic Party and the potential totalitarian German National Party was concluded. This coalition between Catholic and Nationalist was a pact of mutual guarantees. The Nationalists promised school laws which would have introduced confessional schools under the supervision of the churches; and the Catholics promised to support industrial subsidies, post-war import duties, and to vote, significantly enough, in favor of cutting down social expenditure. Twice an agreement on these lines was concluded, but in both cases the agreement broke down. The first School Bill of 1925 did not come before the Reichstag at all, and that of 1927 caused a most violent dispute within the coalition itself. The Party of Stresemann, in the end, caused it to be rejected. Both disputants wanted to have complete control of the education and formation of youth. It was the same dispute which, later, broke out between Hitler and the Catholic Church.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School Bill was the cause of the breakdown of the coalition, which finally occurred in the spring of 1928. In May, there were elections which resulted in a sensational swing to the Left---actually the biggest since 1918. The result was that in the Reichstag the Social Democratic Party had the strongest parliamentary groups in the House.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Besides this swing-over of the German masses to the Social Democrats, another shock to the Catholic Church was that the Catholic Party was among those who lost adherents. But a greater shock was to come. Other parties, especially the Social Democrats, had broken into the Catholic electorate, taking with them numerous votes. This was a thing which the Catholic Church and the Centre Party had thought would never happen; </w:t>
      </w:r>
      <w:r>
        <w:rPr>
          <w:rFonts w:ascii="Arial" w:hAnsi="Arial" w:cs="Arial"/>
          <w:sz w:val="19"/>
          <w:szCs w:val="19"/>
        </w:rPr>
        <w:lastRenderedPageBreak/>
        <w:t xml:space="preserve">previously, it never had happened. The discovery greatly alarmed the Vatican authorities as well as the leader of the German Catholic Party. In the Vatican the decision about the Centre Party, which had been hesitatingly postponed, began to take shape; and the Centre Party, hoping to regain its lost ground, left the Nationalists and returned penitently to the coalition with the Social Democrats. The Social Democrat, Hermann Mueller, became Reich Chancellor.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was in 1928. Anyone would have prophesied that Germany was going to have a Socialist rule at last, and so embark on cooperation with the other European nations. But the promise of this was not borne out. In 1929, in spite of all appearances, three men were in the key commands of the strategic position of the German Republic. The combination, HIndenburg-Groener-Schleicher, was working behind the scenes with the intention of liquidating the Republic. It is interesting to remember that they were the last Army Command of the Kaiser at the time of the Armistice negotiated in 1918. They began to intrigue in the military and, above all, in the political field, meaning to do away with the "irksome intermediate Reich," as they looked upon the German Republic, and this was only a preliminary to other important moves.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1929 Hindenburg, pressed by his friends, began a more active reactionary policy in the Reich. As soon as the negotiations which were then being conducted were concluded, his first move was to dismiss the Social Democratic Chancellor, Mueller, and his Foreign Minister Stresemann. The General was already planning to abolish the principle that the Reich Chancellor must have the support of Parliament. A man should be put in his place who would have the "confidence of the Army." It was agreed that such a man should rule through Article 48 of the Weimar Constitution, which gave dictatorial powers; and if Parliament protested it, it would be dissolved. </w:t>
      </w:r>
    </w:p>
    <w:p w:rsidR="003B6472" w:rsidRDefault="003B6472">
      <w:pPr>
        <w:widowControl w:val="0"/>
        <w:autoSpaceDE w:val="0"/>
        <w:autoSpaceDN w:val="0"/>
        <w:adjustRightInd w:val="0"/>
        <w:spacing w:after="0" w:line="240" w:lineRule="auto"/>
        <w:rPr>
          <w:rFonts w:ascii="Arial" w:hAnsi="Arial" w:cs="Arial"/>
          <w:color w:val="0000FF"/>
          <w:sz w:val="19"/>
          <w:szCs w:val="19"/>
          <w:u w:val="single"/>
        </w:rPr>
      </w:pPr>
      <w:r>
        <w:rPr>
          <w:rFonts w:ascii="Arial" w:hAnsi="Arial" w:cs="Arial"/>
          <w:sz w:val="19"/>
          <w:szCs w:val="19"/>
        </w:rPr>
        <w:t>The conspirators discussed which party offered possibilities for their support toward the final liquidation of the Republic; and which man would be suitable for the preliminary steps to the creation of a dictatorship that would eventually prepare the path for the real one. The Centre Party was the choice; and one of its leaders, the devout Catholic Dr. Bruening, was the candidate who should rule, not with the consent of the Parliament, but by grace of the Reichwehr. The Chancellorship was offered to Dr. Bruening under the condition that, if he accepted with those aims in view, he should rule by means of Article 48, and on the instructions of the Reichswehr.</w:t>
      </w:r>
      <w:r>
        <w:rPr>
          <w:rFonts w:ascii="Arial" w:hAnsi="Arial" w:cs="Arial"/>
          <w:color w:val="0000FF"/>
          <w:sz w:val="19"/>
          <w:szCs w:val="19"/>
          <w:u w:val="single"/>
        </w:rPr>
        <w:t xml:space="preserve"> </w:t>
      </w:r>
    </w:p>
    <w:p w:rsidR="003B6472" w:rsidRDefault="003B6472">
      <w:pPr>
        <w:widowControl w:val="0"/>
        <w:autoSpaceDE w:val="0"/>
        <w:autoSpaceDN w:val="0"/>
        <w:adjustRightInd w:val="0"/>
        <w:spacing w:before="100" w:after="100" w:line="240" w:lineRule="auto"/>
        <w:rPr>
          <w:rFonts w:ascii="Arial" w:hAnsi="Arial" w:cs="Arial"/>
          <w:b/>
          <w:bCs/>
          <w:sz w:val="19"/>
          <w:szCs w:val="19"/>
        </w:rPr>
      </w:pP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was a man in Germany who, although not a German, knew how to shape the German political scene better than many German leaders; that man was Eugenio Pacelli, the Papal Representative.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Pacelli had been in Germany since 1920, first in Munich and then in Berlin. On behalf of the Pope, in 1917, he had taken part in the negotiations for a compromised peace between Germany and the Allies---an attempt which ended in failure. He had been constantly in Germany ever since and followed German politics very closely, especially the politics of the Catholic parties: the Bavarian People's Party and the Centre Party. No Catholic leader of either party took a single step of importance without first consulting the Vatican through Cardinal Pacelli. And as Cardinal Pacelli was the right arm of the Pope, many important decisions rested with him.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Pacelli first arrived in Germany as Papal Nuncio, he created a mild sensation when, contrary to expectation, he began to cooperate with Erzberger. There were different opinions about this, as the views of the Cardinal were fairly well known. Some held that he was in sympathy with the Left wing of Catholicism; other, that he tried to curb and restrain as much as possible the Socialist tendency of the Catholic leader. The latter view seemed to have been confirmed when, after the assassination of Erzberger, he treated his successor, Dr. Wirth, with great coolness. But when Dr. Marx took the leadership of the Party, Pacelli sided openly with the Right wing Catholic group.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Cardinal and the new leader of the Centre Party became intimate, and Dr. Marx never made a move without consulting Pacelli, who, in fact, practically directed the policy of the Catholic Party for several years during that period. It was he who first conceived, and then inspired and promoted, the coalition of the Centre Party with the German National Party, which move was so full of most serious consequences for the whole of Germany.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What were the reasons which caused the Cardinal to steer a powerful political party in one certain direction instead of another; and what induced him to make an alliance with the most nationalist, authoritarian, </w:t>
      </w:r>
      <w:r>
        <w:rPr>
          <w:rFonts w:ascii="Arial" w:hAnsi="Arial" w:cs="Arial"/>
          <w:sz w:val="19"/>
          <w:szCs w:val="19"/>
        </w:rPr>
        <w:lastRenderedPageBreak/>
        <w:t xml:space="preserve">anti-democratic, and would-be creator of a German dictatorship, the German National Party?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answer lies in what has prompted all Catholic politicians; the interests of the Catholic Church as a religious institution. Setting aside the dislike of the Vatican for Socialism, etc., there was an immediate goal which the Vatican aimed at: it wanted to introduce the formal establishment of the confessional school into the German educational system. That they wanted above all; and it would have been possible if Germany and the Vatican had reached a mutual agreement for a favorable Concordat.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the Concordat was never signed; nor was the School Bill ever to come into effect. Nevertheless, Cardinal Pacelli did well for the Catholic Church, as the Republic opened her coffers to the Church, and the subsidies of the German State to the Catholic Church increased from 148,000,000 marks, in 1925, to 163,000,000 marks, in 1928.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Cardinal Pacelli's opinion on how to deal with the great set-back at the election of 1928 grew in weight at the Vatican, where he was known to be as keen as the Pope in his plan to sacrifice the old-fashioned political Catholicism. The Vatican had already started on that road, although after the war there had been much hesitation over the fate of the German Catholic parties, as they had proved an invaluable weapon even during the years immediately following the First World War, and it seemed as if they might still be of great service to the Church. But actually this was not borne out. The Catholic Party was no longer able to exert the great influence it had exerted in the past without allying itself with some other party---at times, even with its enemies. This was largely due to the framework of the Republic. It allowed too much liberty to the political groups, which increased the economic deterioration of Germany as the masses were radically inclined on social matters. Also, the loss of thousands of Catholic members of the Centre Party, who had left political Catholicism for other movements and in the main had joined the ranks of the Social Democrats, caused the Vatican great concern.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All this had been considered for several years, but the shock came when the loss suffered by political Catholicism in the spring of 1928 was known. Almost half a million voters had turned their backs on political Catholicism. It was the worst electoral defeat ever suffered in the history of the Centre Party. Although the loss was proportionally enormous, the seriousness of the matter was even more alarming to the Vatican, as that loss was the culmination of a persistent decline in the strength of political Catholicism in Germany. Had this continued to decline at such a pace it would have been a matter of but a few years before the Party would have become a nonentity in the political life of the nation, and the "red, secular enemies of the Church would have prevailed."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had kept a close watch on this decline, and after the defeat of 1928 the statistician of the Centre Party was asked to draw up a table showing the losses of the Party since its foundation. The report was sent to Rome by Pacelli. Its publication was forbidden, and only the high officials of the Party, and the Vatican, had knowledge of it. According to this report the percentage of all male Catholic voters who cast their vote for the Catholic Centre Party was the following: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Percentage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1875.............................................85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1907.............................................65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1912.............................................55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1919.............................................48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1928.............................................39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tendency of a persistent decline was the more serious as there was a prospect of the losses continuing to increase disproportionately, and with increasing speed, as the Catholic workers were more and more accepting Socialist doctrines, especially after the alliance of the Centre Party with the reactionary German National Party; whereas the Catholic Youth and the Catholic intelligentsia were going over to the German Nationalists.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Party which had served German Catholicism for more than two generations was ceasing to become an effective political instrument. Something more drastic and effective had to replace it. A new path had to be </w:t>
      </w:r>
      <w:r>
        <w:rPr>
          <w:rFonts w:ascii="Arial" w:hAnsi="Arial" w:cs="Arial"/>
          <w:sz w:val="19"/>
          <w:szCs w:val="19"/>
        </w:rPr>
        <w:lastRenderedPageBreak/>
        <w:t xml:space="preserve">followed; new policy adopted; new methods encouraged; new men had to be helped to power.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the defeat of 1928 the most reactionary elements of the Catholic Party became all-powerful. The Left wing ceased to count so far as the direction of the Party was concerned; and that was explained by the fact that the Party became an instrument of the Nuncio Pacelli. The clerical elements were supreme. The mouthpiece of the Right wing of the Centre Party was Dr. Ludwig Kaas, Professor of Ecclesiastical Law at the University of Bonn, and Papal Prelate. He had specialized in foreign politics; he was the speaker of the Centre Party groups in the Reichstag on foreign politics; he was the speaker of the Centre Party groups in the Reichstag on foreign affairs and went with the German delegation to Geneva.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Dr. Kaas's chief demands were for "a more active foreign policy." He was highly critical of Stresemann's foreign policy, and was against the attempts to carry out German aims by patient negotiations. This is noteworthy, for, at a time he was advocating this more active policy, two other men, the leaders of two parties, were advocating exactly the same thing: Hindenburg, the leader of the German National Party, and Hitler, the leader of the Nazi Party, were in agreement with Prelate Kaas.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is of interest to note, further, that Dr. Kaas, after the First World War, was a fervent leader of a separatist movement, which was largely sponsored by Catholics, in the Rhineland. On March 10, 1919, he was so certain he would succeed in creating a Catholic State that he telegraphed to Cologne: "Greetings to the Rhenish Republic." It should not be forgotten that he was a close friend of Dr. Seipel, the man who was planning the creation of a Catholic Empire in Central Europe.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is of interest to note, further, that Dr. Kaas, after the First World War, was a fervent leader of a separatist movement, which was largely sponsored by Catholics, in the Rhineland. On March 10, 1919, he was so certain he would succeed in creating a Catholic State that he telegraphed to Cologne: "Greetings to the Rhenish Republic." It should not be forgotten that he was a close friend of Dr. Seipel, the man who was planning the creation of a Catholic Empire in Central Europe.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Dr. Kaas's influence in the Party was much strengthened by the fact that he was an intimate friend of the Papal Nuncio in Berlin, Cardinal Pacelli. Pacelli and Dr. Kaas, on several occasions, spent holidays together in Switzerland; and the opinions of Dr. Kaas were regarded as the reflection of the views of the Papal Nuncio. The friendship with Dr. Kaas was one of the greatest incentives for the steady strides to the Right of the Centre Party, as Pacelli greatly encouraged Catholicism in Germany to adopt national activism wholeheartedly. This is the more noteworthy, as, upon various occasions immediately after the First World War, the Vatican had refused to grant its support for similar demands from the Centre Party. The Vatican began to give its support to the Nationalist Party from the year 1924 until 1928, and, from 1928, all its support until 1933.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should not be overlooked, as during that period the Vatican was shaping and giving concrete form to its new policy in the world. Its various activities were all aimed at curbing democracy and Socialism in the various countries; and these activities took shape and were carried out by the different instruments of political Catholicism in Europe. It is worth noting a few of these forms, which, although varying in character, were all aiming at the same goal. In Bavaria and Hungary, political Catholicism was legitimist; in Belgium and Austria, reactionary; in Portugal, Spain, and Poland, militarist and Fascist. But all had one international framework, which was anti-Communism as sponsored by the Vatican.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Germany, political Catholicism had to play no mean part in this international framework; but it was necessary to wait and create favorable circumstances in which to bring about the necessary alterations in German policy. The Vatican steered the Centre Party to the Right between the years 1924 and 1928; and steered it to dictatorship between 1928 and 1933.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German Catholics came more and more under the influence of the clergy, often in conflict with the Centre Party, and that was done through the creation of Catholic Action. At the same time the Catholic intelligentsia, which was already very antagonistic to Soviet Russia, was made more so by the direct encouragement of the Vatican. At the Vatican, and amidst the German Catholics, it became clear that, besides their common enmity against Communist Russia, there was another great goal before them, and that was the restoration of the Russian Church into the bosom of the Catholic Church (see Chapter on Russia and the Vatican).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odium and this aggressive attitude toward Soviet Russia met and mingled with all those other elements in Germany which entertained the same hostility toward that country: Prussian Junkers, Pan-Germans, Nazis, </w:t>
      </w:r>
      <w:r>
        <w:rPr>
          <w:rFonts w:ascii="Arial" w:hAnsi="Arial" w:cs="Arial"/>
          <w:sz w:val="19"/>
          <w:szCs w:val="19"/>
        </w:rPr>
        <w:lastRenderedPageBreak/>
        <w:t xml:space="preserve">and the like. On this particular subject these groups were on common ground with the various leaders of political Catholicism, like Dr. Kaas, Chancellor Bruening, von Papen, etc.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not all Catholic elements were in favor of this crusade. There were several which, for purely political reasons, were against it. After the defeat of the Centre Party there was violent controversy inside the Party itself concerning the future line to be adopted in social matters and in foreign policy; but, with Dr. Kaas and the Papal Nuncio in continual close touch, the clerical element won, and in December 1928 Dr. Kaas became the leader of the Centre Party.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was the turning point. The Centre Party from now on was completely in the hands of the Vatican. The rank and file continued in the belief that things were as before except that the Party was pursuing a more reactionary and nationalist policy; but in reality the Centre Party was being used for one purpose, and that was to destroy German democracy, German Socialism, and to create a dictatorship which should fight Communism and guarantee the interest of the Church in that country.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Events began to take concrete form; the Vatican plan began to work in the realm of German politics. Exactly a year had passed after Dr. Kaas's election when Dr. Bruening, the fervent Catholic Deputy, was elected chairman of the parliamentary group of the Centre Party, and the plot spun by the Nationalist and Centre Parties began to unfold itself.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the New Year's reception in the palace of the Reich President, in 1930, HIndenburg was to see, for the first time, the man who had been recommended to him by the plotters---the most devout Dr. Bruening. They said he would be the man who would rid them of democracy, who would render Parliament obsolete, and who would rule as a dictator with Article 48.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Hindenburg and Dr. Bruening discussed plans, Bruening raising several objections to getting rid of democracy too hastily. In the end he accepted. Hindenburg repeated another of his acts---a replica of that enacted with Erzberger several years previously. "Suddenly Hindenburg began to weep, those facile tears of old age; and with that historic gesture which began and ended so many of his relationships, he clasped Bruening's hand in both his own. 'So many have forsaken me; give me your word that now, at the end of my life, you will not desert me'" (Wheeler-Bennet).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accepted. On March 27, 1930, the Social Democrat Mueller resigned from the Reich Chancellorship. The following day Bruening was charged with the formation of the new Cabinet. On March 31 Hindenburg appointed Bruening Reich Chancellor, by the grace of the old General and backed by the German Army.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April 1, 1930, was an historical date for Germany. The new Chancellor made his first appearance in the Reichstag. The parliamentary regime in Germany had ended and the authoritarian regime had begun. "My Cabinet has been formed with a view to concluding in the shortest possible time the tasks generally considered necessary in the interest of the Reich. It will be the final attempt to carry them on with the assistance of the Reichstag," said Bruening. This meant that the new Chancellor did not appeal for support, but threatened Parliament with dissolution if that support was not forthcoming. The Reichstag had not heard such words since the days of Bismarck. The new Cabinet presented itself as "The Government of front-line soldiers," and from then it was very important, in the political field in Germany, whether a man had served in the front-line trench or not; and when, where, and for how long.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Hindenburg-Groener-Schleicher plan was at last actively at work. Bruening had begun to carry on its mission. He presented the Reichstag with a finance program which was to be an excuse for him to deal with Parliament summarily. Knowledge of this in detail is unimportant; but it provided for increased military expenditure, notwithstanding the fact that the State was in a bad financial condition, and it advocated a poll tax which became known as the "Niger Tax."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Reichstag, after having attempted to come to some agreement with Bruening, rejected several points to the program. This is what Bruening and his companions had counted on. That same evening Bruening decided to put the rejected points into force by an "Emergency Decree" issued by the Reich President. The Emergency Decree was made possible by Article 48 of the Weimar Constitution. This Article permitted the Reich President, "in the event of considerable disturbance to public order and security, or danger to public order or security," to invest himself with certain dictatorial powers, including the right to issue laws by the so-called "Emergency Decree." The text of Article 48 made it very clear that the Emergency Decree was to be used only in the case </w:t>
      </w:r>
      <w:r>
        <w:rPr>
          <w:rFonts w:ascii="Arial" w:hAnsi="Arial" w:cs="Arial"/>
          <w:sz w:val="19"/>
          <w:szCs w:val="19"/>
        </w:rPr>
        <w:lastRenderedPageBreak/>
        <w:t xml:space="preserve">of grave internal unrest and tumult on a dangerous scale, factors which at that time, with Bruening, did not exist.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Two days after Bruening had issued his first "Emergency Decree," Parliament asked for its withdrawal. Bruening's answer was to dissolve the Reichstag. New elections were held during the following autumn. And in the elections of September 1930 the shadow of Hitler appeared menacingly on the New Reichstag. One hundred and seven Nazi Deputies entered the House.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Men and events played into the hands of the parliamentary disaster. The Social Democrats, who had 142 seats in Parliament and who were now the strongest group in the Reichstag, began a policy of "toleration" toward Bruening, "lest worse befall." They were afraid of Hitler. It was a suicidal policy. The economic crisis did the rest. Bruening's economic policy, in the opinion of many, was disastrous. Wages were reduced between 25 and 30 per cent, whereas reduction in cost of living, which had been promised, was only 10 per cent; and while all servants of the State had their wages cut, it is significant that one section, the officers of the Reichswehr, was not touched.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Bruening was made Chancellor there were 2,000,000 unemployed in Germany; when he left, there were 6,000,000, and a financial collapse was made worse by a self-imposed economic blockade! Had it not been for this political and economic chaos there were many Germans who would not have been influenced by Hitler, who was one of those who welcomed these conditions joyfully. As the debacle gathered impetus the rank and file of his Party increased, and there is no doubt but that Hitler's promise of recovery, and the prospects he held out of a brighter future, brought him many unsuspecting adherents.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had several plans of an economic and political nature, by which he hoped to avoid paying reparations and at the same time arm the German Army.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spring of 1932 Bruening declared that, as Germany had completely disarmed, "she had the legal and moral right" to demand the disarmament of all other countries. While he was speaking to the world in this way the Catholic Bruening went on with the secret arming of Germany. During his Chancellorship there were several incidents bearing on this, one of the most outstanding being that connected with Carl von Ossietzky, a Nobel Peace Prize winner, who was tried and convicted for revealing the military activities behind the facade of civil aviation in Germany. He was sentenced to a number of years' imprisonment, charged with "the betrayal of military secrets."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and his Defense Minister worked hand in hand on Germany's secret armaments, which, under Bruening, began to develop at full speed. He and his military friends gave particular attention to the air arm. Germany's illegal fighter and bomber formations were amplified and strengthened, and substantial subsidies were paid to aeroplane manufacturing firms, such as Junkers and Heinkels. Already there were in existence no fewer than forty-four illegal training schools for military flying. Plans, studied to the minutest details, were ready for the bombardment of the Maginot LIne, as well as for Paris and London. The leader of the "Air Department," under Bruening, was Captain Brandeburg---the man who later led the Luftwaffe when London was bombed.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Meanwhile, Bruening, "the Hunger Chancellor," as the German masses called him, was busy in the political field in connection with the rising Nazi Leader. He did not see in Hitler an enemy; on the contrary, he saw in him an ally who, in his lust for power and as a rival dictator, would help to get rid of democracy, to arm Germany, and to fight Bolshevism.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Almost immediately after the election of 1930 Goering had long and secret negotiations with Minister Treviranus; and, at the same time, Roehm, the chief of Hitler's S.A., was received by General von Schleicher. They discussed the Army, regular and irregular, and agreed, as was later disclosed, to alter certain features of the Nazi civil Army.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these preliminaries the two leaders met again in October 1930. What was discussed has never been known in its entirety, but information leaked out which gave rise to the report that Bruening and Hitler had reached an agreement to share the government, and that Bruening would take Nazi Ministers into his Cabinet. However, the agreement broke down over the number of such Ministers to be given office.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Both Hitler and Bruening denied that they had ever made such arrangements; but upon one occasion, when Bruening was holding a meeting of Catholics, he was interrupted by a gang of Nazis. He threatened to make </w:t>
      </w:r>
      <w:r>
        <w:rPr>
          <w:rFonts w:ascii="Arial" w:hAnsi="Arial" w:cs="Arial"/>
          <w:sz w:val="19"/>
          <w:szCs w:val="19"/>
        </w:rPr>
        <w:lastRenderedPageBreak/>
        <w:t xml:space="preserve">disagreeable revelations about what Hitler had confided to him of his plans if they continued to interfere with the Catholic meetings. The Nazis replied that they, too, could make sensational disclosures about what Bruening had told Hitler. Both, knowing themselves to be compromised, saw to it that there was no more friction to cause disclosures about the famous first meeting.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year passed before the two leaders restarted their negotiations, in September 1931. This time Bruening publicly thanked Hitler and his supporters for "the courtesy with which, despite all criticism, they treated my person."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Hindenburg's term of office was expiring, and Bruening needed assistance for Hindenburg's re-election as Reich President, which he wished to secure through the Reichstag, and not through public election---a plan that was wholly unconstitutional. This plan gave Hitler a key position, as, without his Party, such a plan could not be carried out, Hitler having 105 seats in the Reichstag. Bruening knew what Hitler's program would be if he came into power. Also he knew his secret plans: apart from which there came to light the notorious Boxheim document, which contained details for a policy of terror once the Nazis were in power.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the Bruening Cabinet was behind Hitler was evident at the end of 1931, when a high Prussian official, a Democrat, saw the Minister of the Interior, Groener, and asked for support in a revolt led by a Berlin leader of the Nazi S.A. against Hitler. The opinion of Hitler held by the Government was shown plainly in Groener's answer: "Hitler is a man in favor of legality, who has promised to respect the Constitution. We must support him against the others, who are all firebrands." Then to the astonishment of the interviewer, the Minister added: "Hitler will certainly keep his word." In order to lend additional weight, he said that this was not only his personal opinion, but the opinion of Bruening, the Chancellor, who entirely shared his view on the subject.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before trying to come to an agreement with Hitler, Bruening made several preliminary moves. He not only held Hitler in favor, but he spoke well of him and refused to take any steps against him, and in every way tried to smooth the path for him. He arranged that Hitler should at last meet Hindenburg, as others had arranged for his own first meeting with the Old Field-Marshal; and, in addition, he asked the great Catholic industrialist Thyssen, one of the most generous financial friends of Hitler, to urge him to make a good impression on the President; for, should Hindenburg take a personal dislike to him, Hitler's chances of office would be lessened. He asked Thyssen to tell Hitler to be very moderate in speaking of his plans with the Reich President.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meeting with the Field-Marshal took place, and Bruening and Hitler at last reached an agreement. Bruening offered to resign within the space of twelve months in order to give way to a Cabinet where the key positions would be in the hands of the Nazis, and in return Hitler was to support the election of Hindenburg as Reich President, and open negotiations with the Vatican for a Concordat.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Bruening's reason for postponing his resignation for a year satisfied Hitler, who accepted the offer. Bruening's argument was that if the Nazis were in the Government the Powers at Geneva would not make concessions to Germany; and Bruening hoped at least to obtain from them the complete abolition of reparation payments. With this he persuaded Hitler to be patient.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the meeting, Hitler declared that he had been "deeply impressed" by Bruening. But, in addition to having been impressed by Bruening's plan to deceive the Allies, there were the military plans put forward and the enormous armament program as conceived by Catholic Bruening. This was testified to later by the Nazi General von Epp, who declared that it was the "Reich Chancellor's rearmament plans which had really decided Hitler."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kept Dr. Kaas minutely informed of all his moves with Hitler, Dr. Kaas's task being that of faithfully reporting to the Pope the progress of the transactions. The Vatican asked Bruening to make sure that, if Hitler was to be part of the new Government, the Nazis would not be hostile to "the true religion." But, for the second time, nothing came of all these negotiations. At the most important interview with Hitler, in January 1932, and to which Bruening took with him von Groener and von Schleicher, Hitler appeared, accompanied by his S.A. chief Roehm, who was the leader of the most intransigent Nazis. Bruening's offer, to his consternation, was rejected; also by the National German Party.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Seeing that collaboration with the Right-wing party of the extreme Right had failed, Bruening turned to the parties of the Left without any hesitation. He succeeded in convicting the Social Democrats, who elected Hindenburg by forming a Republican block against the parties of the Right. He put forward a slogan which </w:t>
      </w:r>
      <w:r>
        <w:rPr>
          <w:rFonts w:ascii="Arial" w:hAnsi="Arial" w:cs="Arial"/>
          <w:sz w:val="19"/>
          <w:szCs w:val="19"/>
        </w:rPr>
        <w:lastRenderedPageBreak/>
        <w:t xml:space="preserve">would appeal to the Left: "Elect Hindenburg and defeat Hitler!" The Social Democrats once more gave their millions of votes for the election of Hindenburg and defeated the plan of the National Party and of Hitler.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the election that took place during the same year gave such a shock to the Vatican that the Pope and Cardinal Pacelli definitely decided to support the new political force which alone could prevent Germany from going Left. The old Catholic Party had definitely had its day. Only drastic measures could stem the Red tide; that is, only Nazism. The poll cause Pacelli and the Pope to decide to put in their weight with Hitler. Out of total vote of 35,148,470, the Nazi Party polled 11,737,391, the Catholic Party 5,326,583, and the Socialists and Communists 13,232,292.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arch-enemies of the Catholic Church were making tremendous progress in Germany. If they were allowed to go on unchecked, and unless an iron hand assumed power and stopped them, it would be too late. And who could do that better than Hitler? From that moment, and behind the scenes, the Vatican worked with one main goal of influencing the issue so that Hitler would go into power. Ungrateful for the support of the Left, Hindenburg was no sooner elected than he turned sharply against it and pursued the most reactionary policy of an extreme Right-wing character, until, in the end, he offered Hitler power.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Meanwhile, Bruening was trying to destroy the Republic and restore the German Monarchy. He was always in complete accord with the Church's hostility to any form of popular government or republican regime, and with it in support of monarchies and authoritarian government. This spirit, with which he was so thoroughly imbued, was heightened by his nationalistic outlook. While Reich Chancellor of a Republic, he was working for its overthrow. He had taken the Constitutional oath, and the Republican Constitution began solemnly: "The German Reich is a Republic. Political power proceeds from the people." Bruening had sworn that he would uphold and defend such principles. But Bruening did not think himself bound to the Republic. He was influenced by three great motives: his conscience as a Catholic, which bade him restore the authority of the Monarchy, for "authority does not derive from the people," as the Catholic Church has expressed repeatedly (see Chapter 6); and to this was added his strong nationalistic feelings and fear of the Reds, whose power he wanted to check.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had long conversations with Hindenburg, with the leaders of the National and Nazi Parties, and with the Crown Prince. Hindenburg was to be elected Reich Regent for life by a two-thirds majority of the Reichstag, which would have been obtained within a coalition of the Right-wing parties; and after his death, the second son of the former Crown Prince was to be proclaimed Kaiser.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was kept well informed even before Bruening had taken active steps to put this plan into execution. Cardinal Pacelli had left Germany---in 1930 he had been appointed Secretary of State by Pope Pius XI---but he was still the main authority on German political affairs. He had given the plans his blessing, and the Vatican was in favor of it. The one condition that the Vatican imposed upon Bruening and his companions was that it should not be compromised or involved openly in the plot in view of the international complications to which it would give rise. Once the Monarchy was restored, the Catholic Church would give all her support through its clergy, Catholics, and Centre Party. Bruening and the other conspirators agreed. Outwardly, the procedure for the execution of the plan was not to come either from Bruening or the Catholic Party, or from anybody connected with the Vatican.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Once more the whole scheme was abortive. This time owing to the opposition of Hindenburg himself, who could not harmonize his still existing loyalty to his old Kaiser with the plan. But one result was achieved by Bruening while in power. Under his deliberate guidance, generals, big industrialists, Junkers, and extreme Nationalists were put into key positions. The military machine had reconquered Germany and become dominant---chiefly due to the moves of the Centre Party, and, above all, to those of Bruening.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has often been said that Bruening envisaged the restoration of the Monarchy in order to prevent Hitler from coming into power, but the facts do not bear out this contention. Bruening's original plan, to which Hitler and Hugenberg, the leader of the Nationalist Party, subscribed, and were ready to give their support, was: first, to destroy the Republic; secondly, to restore the Monarchy; and thirdly, to form a Government entirely composed of Fascists and semi-Fascist parties, which were the Nationalist, the Nazis, and the Centre Party. In order to achieve this last part of their program Bruening promised Hindenburg, as well as Hitler and Hugenberg, that, once the first two goals were reached, he, Bruening, would resign and make way for Hugenberg and Hitler.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and Cardinal Paceclli were not only kept informed, but, for the ultimate plan which was to follow the </w:t>
      </w:r>
      <w:r>
        <w:rPr>
          <w:rFonts w:ascii="Arial" w:hAnsi="Arial" w:cs="Arial"/>
          <w:sz w:val="19"/>
          <w:szCs w:val="19"/>
        </w:rPr>
        <w:lastRenderedPageBreak/>
        <w:t xml:space="preserve">restoration of the Monarchy, they wanted an assurance that a really strong Government which "would not leave room for the Social Democrats" should rule the new Germany, always under the conditions that enough guarantees should be given for the safeguarding of the Church's interests. These pourparlers were carried out at this stage, chiefly through Dr. Kaas and the Papal Chamberlain, von Papen.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Here are the textual words of Bruening regarding his plans, spoken to Hindenburg: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 give my word that as soon as it has reached the point when the transition from the Republic to the Monarchy is assured, I will resign, and then you can form a Cabinet entirely from the parties of the Right" (Nationalist, Nazis, etc).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addition to this, Bruening had another project in mind. This was, to turn the Social Democrats out of office in Prussia. Such a project had already taken shape before he asked their Party to support his plan to re-elect Hindenburg, who was nominated on April 10, 1932, and elected chiefly by the votes of the Social Democrats.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For several weeks the detailed plans were in the desk of Hindenburg. After the overthrow of Social Democracy in Prussia the attempt was made to form a strong Government of Catholics and Nazis. Mgr. Kaas was in continual touch with the Catholic leader, Gregor Strasser, trying to come to a final agreement with Hitler. But Hitler changed his mind at the last moment and the plan miscarried: he did not co-operate with Bruening because he knew that the Catholic Chancellor was politically dead. In fact, on May 30, 1932, Bruening fell.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Hindenburg dismissed Bruening on the advice of the generals and other forces which were working behind the scenes. They were plotting for the destruction of the Democratic German Parliament and for the creation of a dictatorship. The first phase had been reached. The time was ripe for the second phase.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new Cabinet was formed by General von Schleicher, even before Bruening's dismissal. But at this point the plotters once more were divided among themselves. The generals wanted a man who should leave the door open to them at the first opportunity. That man had been chosen and had accepted. It was another Catholic, von Papen. But Mgr. Kaas, and through him the Vatican, wanted Hitler and Hugenberg to come into power.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For a long time the Vatican had been negotiating with the intrigues, and when it was known that the Chancellorship had been offered to von Papen, and that it had been accepted, it instructed Mgr. Kaas, who was the leader of the Centre Party, to ask him to refuse it. This von Papen promised to do, and actually swore to Kaas that he would reject the offer. When, however, HIndenburg pressed him once more and von Papen accepted, Mgr. Kaas and the Vatican reproached him for having broken his promise, to which he gave a typical Jesuitical answer. The first time, he said, the President offered him the Chancellorship as a member of the Catholic Party, and in accordance with his promise he refused; the second time the offer was made to him as a private individual, and he accepted.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Franz von Papen belonged to a Westphalian Catholic family; he was rich, and in spite of the disreputable character for which he was notorious, he had great influence in the inner councils of the Catholic Party and at the Vatican. He was the owner of the main organ of German Catholicism.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new Chancellor was heartily supported by the great Catholic industrialists, the aristocracy, and high State officials, all of whom knew that his nomination was but a last step to that at which they had been aiming for so long. In spite of the set-back suffered by Prelate Kaas and Cardinal Pacelli in Rome, matters would have taken the right turn for them at the right time but for the rank and file of the Catholic Party, which was composed of workers. They turned against the leading figures of the Party, its policy, and the new Chancellor, with as much strong feeling as the Social Democrats, and, for a time, the leadership of the Party fell into their hands. This was allowed, as the fate of the Party was already sealed.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significance of the rise to power of von Papen was not realized except for the few intriguers in Berlin, and the still fewer in the Vatican. It was the conflict of the two tendencies in the German Catholic Party which gave the </w:t>
      </w:r>
      <w:r>
        <w:rPr>
          <w:rFonts w:ascii="Arial" w:hAnsi="Arial" w:cs="Arial"/>
          <w:i/>
          <w:iCs/>
          <w:sz w:val="19"/>
          <w:szCs w:val="19"/>
        </w:rPr>
        <w:t xml:space="preserve">coup de grace </w:t>
      </w:r>
      <w:r>
        <w:rPr>
          <w:rFonts w:ascii="Arial" w:hAnsi="Arial" w:cs="Arial"/>
          <w:sz w:val="19"/>
          <w:szCs w:val="19"/>
        </w:rPr>
        <w:t xml:space="preserve">to Bruening. Those who had sponsored the second course, headed by von Papen, had persuaded the various generals and their colleagues to "work" on Hindenburg to dismiss Bruening from the Chancellorship. The two hostile camps within the high ranks of the leading German Catholics were divided on the issue whether definitely to abandon the Centre Party and allow its extinction, as decided by the Pope, or whether to allow it to continue and take its share in an administration headed by Hitler. In such an </w:t>
      </w:r>
      <w:r>
        <w:rPr>
          <w:rFonts w:ascii="Arial" w:hAnsi="Arial" w:cs="Arial"/>
          <w:sz w:val="19"/>
          <w:szCs w:val="19"/>
        </w:rPr>
        <w:lastRenderedPageBreak/>
        <w:t xml:space="preserve">administration, the Nazi, the Nationalist German Party, and the Centre Party were to be full partners. The alternative was to subscribe to the death of the Centre Party and come to an agreement with Hitler about the interests of Catholicism and of the Church in Germany.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first group was headed by Bruening himself. He had upon more than one occasion let the Vatican know of his objection to the plan of the Pope to get rid of the Catholic Party which, for two generations, had served Catholicism well, as the oldest, most powerful, and steady Catholic Party in Europe. On several occasions he had promised to resign in order to give way to Hitler, provided the Centre Party should be allowed to play its role. Even after his dismissal, Bruening informed Kaas, and through him the Vatican, that he would be ready to accept a post in the new Cabinet if Hitler were made Chancellor. Like Hugenberg, the leader of the Nationalists, Bruening was under the illusion that Hitler would work with them as equals. This policy, which had been condemned ever since the great defeat of 1928, was not accepted. Kaas and the other Catholics who had accepted the Vatican's decision were made to understand by Cardinal Pacelli that something had to be done before "unforeseen events could interfere with our plans." Kaas and his accomplices set in motion the necessary political machinery behind Hindenburg, and Bruening, who was already in disfavor with the German masses and with the clique which had put him into power, was dismissed. </w:t>
      </w:r>
    </w:p>
    <w:p w:rsidR="003B6472" w:rsidRDefault="003B6472">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Von Papen was soon replaced by another Catholic, General von Schleicher. But the General found himself in sympathy with the Socialists and threatened to expose transactions which would have embarrassed high Catholics and the Vatican; and, last but not least, the corruption of certain dealings in which Hindenburg and von Papen themselves were involved. It was then that von Papen persuaded the old President to make Hitler President. </w:t>
      </w:r>
    </w:p>
    <w:p w:rsidR="003B6472" w:rsidRDefault="003B6472">
      <w:pPr>
        <w:widowControl w:val="0"/>
        <w:autoSpaceDE w:val="0"/>
        <w:autoSpaceDN w:val="0"/>
        <w:adjustRightInd w:val="0"/>
        <w:spacing w:after="0" w:line="240" w:lineRule="auto"/>
        <w:rPr>
          <w:rFonts w:ascii="Arial" w:hAnsi="Arial" w:cs="Arial"/>
          <w:color w:val="0000FF"/>
          <w:sz w:val="19"/>
          <w:szCs w:val="19"/>
          <w:u w:val="single"/>
        </w:rPr>
      </w:pPr>
      <w:r>
        <w:rPr>
          <w:rFonts w:ascii="Arial" w:hAnsi="Arial" w:cs="Arial"/>
          <w:sz w:val="19"/>
          <w:szCs w:val="19"/>
        </w:rPr>
        <w:t>Later von Papen, during a lecture to a Catholic audience in Cologne, declared that: "Providence destined me to render an essential service to the birth of the Government of the national regeneration" (November 12). At the beginning of January 1933 von Papen met Hitler in the house of a Cologne banker and told him that the time had arrived when they should work together; and men and machinery that would put him into power were ready, and the Vatican would support him. In return it was expected that, once in power, he, Hitler, would destroy the Communist and Socialist Parties as a preliminary and discuss a Concordat with the Catholic Church. Hitler promised. The two reached an agreement. Hitler would become Chancellor, and von Papen Deputy Chancellor. Von Papen then persuaded Hindenburg to ask Hitler to become Chancellor. On January 30, 1933, Hitler, a Catholic by birth, was made Chancellor of Germany.</w:t>
      </w:r>
    </w:p>
    <w:p w:rsidR="003B6472" w:rsidRDefault="003B6472">
      <w:pPr>
        <w:widowControl w:val="0"/>
        <w:autoSpaceDE w:val="0"/>
        <w:autoSpaceDN w:val="0"/>
        <w:adjustRightInd w:val="0"/>
        <w:spacing w:after="0" w:line="240" w:lineRule="auto"/>
        <w:rPr>
          <w:rFonts w:ascii="Arial" w:hAnsi="Arial" w:cs="Arial"/>
          <w:color w:val="0000FF"/>
          <w:sz w:val="19"/>
          <w:szCs w:val="19"/>
          <w:u w:val="single"/>
        </w:rPr>
      </w:pPr>
    </w:p>
    <w:p w:rsidR="003B6472" w:rsidRDefault="003B6472">
      <w:pPr>
        <w:widowControl w:val="0"/>
        <w:autoSpaceDE w:val="0"/>
        <w:autoSpaceDN w:val="0"/>
        <w:adjustRightInd w:val="0"/>
        <w:spacing w:after="0" w:line="240" w:lineRule="auto"/>
        <w:rPr>
          <w:rFonts w:ascii="Arial" w:hAnsi="Arial" w:cs="Arial"/>
          <w:color w:val="0000FF"/>
          <w:sz w:val="19"/>
          <w:szCs w:val="19"/>
          <w:u w:val="single"/>
        </w:rPr>
      </w:pPr>
    </w:p>
    <w:p w:rsidR="003B6472" w:rsidRDefault="003B6472">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http://www.geocities.com/visplace/vatican9.htm</w:t>
      </w:r>
    </w:p>
    <w:p w:rsidR="003B6472" w:rsidRDefault="003B6472">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http://www.geocities.com/visplace/vatican9p2.htm</w:t>
      </w:r>
    </w:p>
    <w:p w:rsidR="003B6472" w:rsidRDefault="003B6472">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http://www.geocities.com/visplace/vatican10.htm</w:t>
      </w:r>
    </w:p>
    <w:p w:rsidR="003B6472" w:rsidRDefault="003B6472">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http://www.geocities.com/visplace/vatican10p2.htm</w:t>
      </w:r>
    </w:p>
    <w:p w:rsidR="003B6472" w:rsidRDefault="003B6472">
      <w:pPr>
        <w:widowControl w:val="0"/>
        <w:autoSpaceDE w:val="0"/>
        <w:autoSpaceDN w:val="0"/>
        <w:adjustRightInd w:val="0"/>
        <w:spacing w:after="0" w:line="240" w:lineRule="auto"/>
        <w:rPr>
          <w:rFonts w:ascii="Times New Roman" w:hAnsi="Times New Roman" w:cs="Times New Roman"/>
          <w:sz w:val="19"/>
          <w:szCs w:val="19"/>
        </w:rPr>
      </w:pPr>
    </w:p>
    <w:p w:rsidR="003B6472" w:rsidRDefault="003B6472">
      <w:pPr>
        <w:widowControl w:val="0"/>
        <w:autoSpaceDE w:val="0"/>
        <w:autoSpaceDN w:val="0"/>
        <w:adjustRightInd w:val="0"/>
        <w:spacing w:after="0" w:line="240" w:lineRule="auto"/>
        <w:rPr>
          <w:rFonts w:ascii="Times New Roman" w:hAnsi="Times New Roman" w:cs="Times New Roman"/>
          <w:sz w:val="19"/>
          <w:szCs w:val="19"/>
        </w:rPr>
      </w:pPr>
    </w:p>
    <w:p w:rsidR="003B6472" w:rsidRDefault="003B6472">
      <w:pPr>
        <w:widowControl w:val="0"/>
        <w:autoSpaceDE w:val="0"/>
        <w:autoSpaceDN w:val="0"/>
        <w:adjustRightInd w:val="0"/>
        <w:spacing w:after="0" w:line="240" w:lineRule="auto"/>
        <w:rPr>
          <w:rFonts w:ascii="Times New Roman" w:hAnsi="Times New Roman" w:cs="Times New Roman"/>
          <w:sz w:val="19"/>
          <w:szCs w:val="19"/>
        </w:rPr>
      </w:pPr>
    </w:p>
    <w:sectPr w:rsidR="003B6472" w:rsidSect="003B6472">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7DA" w:rsidRDefault="009E77DA" w:rsidP="003B6472">
      <w:pPr>
        <w:spacing w:after="0" w:line="240" w:lineRule="auto"/>
      </w:pPr>
      <w:r>
        <w:separator/>
      </w:r>
    </w:p>
  </w:endnote>
  <w:endnote w:type="continuationSeparator" w:id="0">
    <w:p w:rsidR="009E77DA" w:rsidRDefault="009E77DA" w:rsidP="003B64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472" w:rsidRDefault="003B647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7DA" w:rsidRDefault="009E77DA" w:rsidP="003B6472">
      <w:pPr>
        <w:spacing w:after="0" w:line="240" w:lineRule="auto"/>
      </w:pPr>
      <w:r>
        <w:separator/>
      </w:r>
    </w:p>
  </w:footnote>
  <w:footnote w:type="continuationSeparator" w:id="0">
    <w:p w:rsidR="009E77DA" w:rsidRDefault="009E77DA" w:rsidP="003B64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472" w:rsidRDefault="003B647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6472"/>
    <w:rsid w:val="001811CB"/>
    <w:rsid w:val="003B6472"/>
    <w:rsid w:val="009E77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22178</Words>
  <Characters>126421</Characters>
  <Application>Microsoft Office Word</Application>
  <DocSecurity>0</DocSecurity>
  <Lines>1053</Lines>
  <Paragraphs>296</Paragraphs>
  <ScaleCrop>false</ScaleCrop>
  <Company/>
  <LinksUpToDate>false</LinksUpToDate>
  <CharactersWithSpaces>148303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2016-10-24T14:29:00Z</dcterms:created>
  <dcterms:modified xsi:type="dcterms:W3CDTF">2016-10-24T14:29:00Z</dcterms:modified>
</cp:coreProperties>
</file>